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1446" w:firstLineChars="400"/>
        <w:jc w:val="center"/>
        <w:rPr>
          <w:rFonts w:hint="eastAsia" w:ascii="宋体" w:hAnsi="宋体" w:eastAsia="宋体" w:cs="宋体"/>
          <w:b/>
          <w:bCs/>
          <w:i w:val="0"/>
          <w:iCs w:val="0"/>
          <w:caps w:val="0"/>
          <w:color w:val="000000"/>
          <w:spacing w:val="0"/>
          <w:sz w:val="44"/>
          <w:szCs w:val="44"/>
        </w:rPr>
      </w:pPr>
      <w:bookmarkStart w:id="0" w:name="_GoBack"/>
      <w:bookmarkEnd w:id="0"/>
      <w:r>
        <w:rPr>
          <w:rFonts w:hint="eastAsia" w:ascii="宋体" w:hAnsi="宋体" w:eastAsia="宋体" w:cs="宋体"/>
          <w:b/>
          <w:bCs/>
          <w:i w:val="0"/>
          <w:iCs w:val="0"/>
          <w:caps w:val="0"/>
          <w:color w:val="000000"/>
          <w:spacing w:val="0"/>
          <w:sz w:val="36"/>
          <w:szCs w:val="36"/>
        </w:rPr>
        <w:t>陕西交通职业技术学院-</w:t>
      </w:r>
      <w:r>
        <w:rPr>
          <w:rFonts w:hint="eastAsia" w:cs="宋体"/>
          <w:b/>
          <w:bCs/>
          <w:i w:val="0"/>
          <w:caps w:val="0"/>
          <w:color w:val="000000"/>
          <w:spacing w:val="0"/>
          <w:sz w:val="36"/>
          <w:szCs w:val="36"/>
          <w:shd w:val="clear" w:fill="FFFFFF"/>
          <w:lang w:val="en-US" w:eastAsia="zh-CN"/>
        </w:rPr>
        <w:t>明远楼会议室</w:t>
      </w:r>
      <w:r>
        <w:rPr>
          <w:rFonts w:hint="eastAsia" w:ascii="宋体" w:hAnsi="宋体" w:eastAsia="宋体" w:cs="宋体"/>
          <w:b/>
          <w:bCs/>
          <w:kern w:val="0"/>
          <w:sz w:val="36"/>
          <w:szCs w:val="36"/>
          <w:lang w:val="en-US" w:eastAsia="zh-CN" w:bidi="ar"/>
        </w:rPr>
        <w:t>改造</w:t>
      </w:r>
      <w:r>
        <w:rPr>
          <w:rFonts w:hint="eastAsia" w:cs="宋体"/>
          <w:b/>
          <w:bCs/>
          <w:kern w:val="0"/>
          <w:sz w:val="36"/>
          <w:szCs w:val="36"/>
          <w:lang w:val="en-US" w:eastAsia="zh-CN" w:bidi="ar"/>
        </w:rPr>
        <w:t>升级</w:t>
      </w:r>
      <w:r>
        <w:rPr>
          <w:rFonts w:hint="eastAsia" w:ascii="宋体" w:hAnsi="宋体" w:eastAsia="宋体" w:cs="宋体"/>
          <w:b/>
          <w:bCs/>
          <w:i w:val="0"/>
          <w:caps w:val="0"/>
          <w:color w:val="000000"/>
          <w:spacing w:val="0"/>
          <w:sz w:val="36"/>
          <w:szCs w:val="36"/>
          <w:shd w:val="clear" w:fill="FFFFFF"/>
        </w:rPr>
        <w:t>工程</w:t>
      </w:r>
      <w:r>
        <w:rPr>
          <w:rFonts w:hint="eastAsia" w:ascii="宋体" w:hAnsi="宋体" w:eastAsia="宋体" w:cs="宋体"/>
          <w:b/>
          <w:bCs/>
          <w:i w:val="0"/>
          <w:iCs w:val="0"/>
          <w:caps w:val="0"/>
          <w:color w:val="000000"/>
          <w:spacing w:val="0"/>
          <w:sz w:val="36"/>
          <w:szCs w:val="36"/>
        </w:rPr>
        <w:t>-招标公告</w:t>
      </w:r>
    </w:p>
    <w:p>
      <w:pPr>
        <w:keepNext w:val="0"/>
        <w:keepLines w:val="0"/>
        <w:widowControl/>
        <w:suppressLineNumbers w:val="0"/>
        <w:ind w:lef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tbl>
      <w:tblPr>
        <w:tblStyle w:val="7"/>
        <w:tblW w:w="8600" w:type="dxa"/>
        <w:tblInd w:w="34" w:type="dxa"/>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53"/>
        <w:gridCol w:w="1622"/>
        <w:gridCol w:w="1321"/>
        <w:gridCol w:w="3504"/>
      </w:tblGrid>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8600" w:type="dxa"/>
            <w:gridSpan w:val="4"/>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4"/>
              <w:keepNext w:val="0"/>
              <w:keepLines w:val="0"/>
              <w:widowControl/>
              <w:suppressLineNumbers w:val="0"/>
              <w:spacing w:before="100" w:beforeAutospacing="0" w:after="100" w:afterAutospacing="0"/>
              <w:jc w:val="left"/>
            </w:pPr>
            <w:r>
              <w:rPr>
                <w:rStyle w:val="6"/>
                <w:rFonts w:hint="eastAsia" w:ascii="宋体" w:hAnsi="宋体" w:eastAsia="宋体" w:cs="宋体"/>
                <w:sz w:val="18"/>
                <w:szCs w:val="18"/>
              </w:rPr>
              <w:t>公告信息：</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53" w:type="dxa"/>
            <w:tcBorders>
              <w:top w:val="nil"/>
              <w:left w:val="single" w:color="000000" w:sz="8" w:space="0"/>
              <w:bottom w:val="single" w:color="000000" w:sz="8" w:space="0"/>
              <w:right w:val="single" w:color="000000" w:sz="8" w:space="0"/>
            </w:tcBorders>
            <w:shd w:val="clear" w:color="auto" w:fill="F4F4FF"/>
            <w:tcMar>
              <w:top w:w="75" w:type="dxa"/>
              <w:left w:w="75" w:type="dxa"/>
              <w:bottom w:w="75" w:type="dxa"/>
              <w:right w:w="45" w:type="dxa"/>
            </w:tcMar>
            <w:vAlign w:val="center"/>
          </w:tcPr>
          <w:p>
            <w:pPr>
              <w:pStyle w:val="4"/>
              <w:keepNext w:val="0"/>
              <w:keepLines w:val="0"/>
              <w:widowControl/>
              <w:suppressLineNumbers w:val="0"/>
              <w:spacing w:before="100" w:beforeAutospacing="0" w:after="100" w:afterAutospacing="0"/>
              <w:jc w:val="center"/>
            </w:pPr>
            <w:r>
              <w:rPr>
                <w:rFonts w:hint="eastAsia" w:ascii="宋体" w:hAnsi="宋体" w:eastAsia="宋体" w:cs="宋体"/>
                <w:sz w:val="18"/>
                <w:szCs w:val="18"/>
              </w:rPr>
              <w:t>项目名称</w:t>
            </w:r>
          </w:p>
        </w:tc>
        <w:tc>
          <w:tcPr>
            <w:tcW w:w="6447" w:type="dxa"/>
            <w:gridSpan w:val="3"/>
            <w:tcBorders>
              <w:top w:val="single" w:color="000000" w:sz="8" w:space="0"/>
              <w:left w:val="nil"/>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4"/>
              <w:keepNext w:val="0"/>
              <w:keepLines w:val="0"/>
              <w:widowControl/>
              <w:suppressLineNumbers w:val="0"/>
              <w:spacing w:before="100" w:beforeAutospacing="0" w:after="100" w:afterAutospacing="0"/>
              <w:jc w:val="center"/>
            </w:pPr>
            <w:r>
              <w:rPr>
                <w:rFonts w:hint="eastAsia" w:ascii="仿宋_GB2312" w:hAnsi="仿宋_GB2312" w:eastAsia="仿宋_GB2312" w:cs="仿宋_GB2312"/>
                <w:b/>
                <w:bCs/>
                <w:sz w:val="28"/>
                <w:szCs w:val="28"/>
                <w:lang w:val="en-US" w:eastAsia="zh-CN"/>
              </w:rPr>
              <w:t>明远楼会议室改造升级</w:t>
            </w:r>
            <w:r>
              <w:rPr>
                <w:rFonts w:hint="eastAsia" w:ascii="仿宋_GB2312" w:hAnsi="仿宋_GB2312" w:eastAsia="仿宋_GB2312" w:cs="仿宋_GB2312"/>
                <w:b/>
                <w:bCs/>
                <w:sz w:val="28"/>
                <w:szCs w:val="28"/>
              </w:rPr>
              <w:t>工程</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53" w:type="dxa"/>
            <w:tcBorders>
              <w:top w:val="nil"/>
              <w:left w:val="single" w:color="000000" w:sz="8" w:space="0"/>
              <w:bottom w:val="single" w:color="000000" w:sz="8" w:space="0"/>
              <w:right w:val="single" w:color="000000" w:sz="8" w:space="0"/>
            </w:tcBorders>
            <w:shd w:val="clear" w:color="auto" w:fill="F4F4FF"/>
            <w:tcMar>
              <w:top w:w="75" w:type="dxa"/>
              <w:left w:w="75" w:type="dxa"/>
              <w:bottom w:w="75" w:type="dxa"/>
              <w:right w:w="45" w:type="dxa"/>
            </w:tcMar>
            <w:vAlign w:val="center"/>
          </w:tcPr>
          <w:p>
            <w:pPr>
              <w:pStyle w:val="4"/>
              <w:keepNext w:val="0"/>
              <w:keepLines w:val="0"/>
              <w:widowControl/>
              <w:suppressLineNumbers w:val="0"/>
              <w:spacing w:before="100" w:beforeAutospacing="0" w:after="100" w:afterAutospacing="0"/>
              <w:jc w:val="center"/>
            </w:pPr>
            <w:r>
              <w:rPr>
                <w:rFonts w:hint="eastAsia" w:ascii="宋体" w:hAnsi="宋体" w:eastAsia="宋体" w:cs="宋体"/>
                <w:sz w:val="18"/>
                <w:szCs w:val="18"/>
              </w:rPr>
              <w:t>采购单位</w:t>
            </w:r>
          </w:p>
        </w:tc>
        <w:tc>
          <w:tcPr>
            <w:tcW w:w="6447" w:type="dxa"/>
            <w:gridSpan w:val="3"/>
            <w:tcBorders>
              <w:top w:val="nil"/>
              <w:left w:val="nil"/>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4"/>
              <w:keepNext w:val="0"/>
              <w:keepLines w:val="0"/>
              <w:widowControl/>
              <w:suppressLineNumbers w:val="0"/>
              <w:spacing w:before="100" w:beforeAutospacing="0" w:after="100" w:afterAutospacing="0"/>
              <w:jc w:val="center"/>
              <w:rPr>
                <w:rFonts w:hint="eastAsia" w:eastAsia="宋体"/>
                <w:lang w:eastAsia="zh-CN"/>
              </w:rPr>
            </w:pPr>
            <w:r>
              <w:rPr>
                <w:rStyle w:val="6"/>
                <w:rFonts w:hint="eastAsia" w:ascii="宋体" w:hAnsi="宋体" w:eastAsia="宋体" w:cs="宋体"/>
                <w:b/>
                <w:bCs/>
                <w:sz w:val="18"/>
                <w:szCs w:val="18"/>
              </w:rPr>
              <w:t>陕西交</w:t>
            </w:r>
            <w:r>
              <w:rPr>
                <w:rStyle w:val="6"/>
                <w:rFonts w:hint="eastAsia" w:ascii="宋体" w:hAnsi="宋体" w:eastAsia="宋体" w:cs="宋体"/>
                <w:b/>
                <w:bCs/>
                <w:sz w:val="18"/>
                <w:szCs w:val="18"/>
                <w:lang w:eastAsia="zh-CN"/>
              </w:rPr>
              <w:t>职</w:t>
            </w:r>
            <w:r>
              <w:rPr>
                <w:rStyle w:val="6"/>
                <w:rFonts w:hint="eastAsia" w:ascii="宋体" w:hAnsi="宋体" w:eastAsia="宋体" w:cs="宋体"/>
                <w:b/>
                <w:bCs/>
                <w:sz w:val="18"/>
                <w:szCs w:val="18"/>
              </w:rPr>
              <w:t>院</w:t>
            </w:r>
            <w:r>
              <w:rPr>
                <w:rStyle w:val="6"/>
                <w:rFonts w:hint="eastAsia" w:ascii="宋体" w:hAnsi="宋体" w:eastAsia="宋体" w:cs="宋体"/>
                <w:b/>
                <w:bCs/>
                <w:sz w:val="18"/>
                <w:szCs w:val="18"/>
                <w:lang w:eastAsia="zh-CN"/>
              </w:rPr>
              <w:t>资产经营有限公司</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53" w:type="dxa"/>
            <w:tcBorders>
              <w:top w:val="nil"/>
              <w:left w:val="single" w:color="000000" w:sz="8" w:space="0"/>
              <w:bottom w:val="single" w:color="000000" w:sz="8" w:space="0"/>
              <w:right w:val="single" w:color="000000" w:sz="8" w:space="0"/>
            </w:tcBorders>
            <w:shd w:val="clear" w:color="auto" w:fill="F4F4FF"/>
            <w:tcMar>
              <w:top w:w="75" w:type="dxa"/>
              <w:left w:w="75" w:type="dxa"/>
              <w:bottom w:w="75" w:type="dxa"/>
              <w:right w:w="45" w:type="dxa"/>
            </w:tcMar>
            <w:vAlign w:val="center"/>
          </w:tcPr>
          <w:p>
            <w:pPr>
              <w:pStyle w:val="4"/>
              <w:keepNext w:val="0"/>
              <w:keepLines w:val="0"/>
              <w:widowControl/>
              <w:suppressLineNumbers w:val="0"/>
              <w:spacing w:before="100" w:beforeAutospacing="0" w:after="100" w:afterAutospacing="0"/>
              <w:jc w:val="center"/>
            </w:pPr>
            <w:r>
              <w:rPr>
                <w:rFonts w:hint="eastAsia" w:ascii="宋体" w:hAnsi="宋体" w:eastAsia="宋体" w:cs="宋体"/>
                <w:sz w:val="18"/>
                <w:szCs w:val="18"/>
              </w:rPr>
              <w:t>行政区域</w:t>
            </w:r>
          </w:p>
        </w:tc>
        <w:tc>
          <w:tcPr>
            <w:tcW w:w="1622" w:type="dxa"/>
            <w:tcBorders>
              <w:top w:val="nil"/>
              <w:left w:val="nil"/>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4"/>
              <w:keepNext w:val="0"/>
              <w:keepLines w:val="0"/>
              <w:widowControl/>
              <w:suppressLineNumbers w:val="0"/>
              <w:spacing w:before="100" w:beforeAutospacing="0" w:after="100" w:afterAutospacing="0"/>
              <w:ind w:firstLine="361" w:firstLineChars="200"/>
              <w:jc w:val="left"/>
              <w:rPr>
                <w:highlight w:val="none"/>
              </w:rPr>
            </w:pPr>
            <w:r>
              <w:rPr>
                <w:rStyle w:val="6"/>
                <w:rFonts w:hint="eastAsia" w:ascii="宋体" w:hAnsi="宋体" w:eastAsia="宋体" w:cs="宋体"/>
                <w:b/>
                <w:bCs/>
                <w:sz w:val="18"/>
                <w:szCs w:val="18"/>
                <w:highlight w:val="none"/>
              </w:rPr>
              <w:t>西安市</w:t>
            </w:r>
          </w:p>
        </w:tc>
        <w:tc>
          <w:tcPr>
            <w:tcW w:w="1321" w:type="dxa"/>
            <w:tcBorders>
              <w:top w:val="single" w:color="000000" w:sz="8" w:space="0"/>
              <w:left w:val="nil"/>
              <w:bottom w:val="single" w:color="000000" w:sz="8" w:space="0"/>
              <w:right w:val="single" w:color="000000" w:sz="8" w:space="0"/>
            </w:tcBorders>
            <w:shd w:val="clear" w:color="auto" w:fill="F4F4FF"/>
            <w:tcMar>
              <w:top w:w="75" w:type="dxa"/>
              <w:left w:w="75" w:type="dxa"/>
              <w:bottom w:w="75" w:type="dxa"/>
              <w:right w:w="45" w:type="dxa"/>
            </w:tcMar>
            <w:vAlign w:val="center"/>
          </w:tcPr>
          <w:p>
            <w:pPr>
              <w:pStyle w:val="4"/>
              <w:keepNext w:val="0"/>
              <w:keepLines w:val="0"/>
              <w:widowControl/>
              <w:suppressLineNumbers w:val="0"/>
              <w:spacing w:before="100" w:beforeAutospacing="0" w:after="100" w:afterAutospacing="0"/>
              <w:ind w:firstLine="180" w:firstLineChars="100"/>
              <w:jc w:val="left"/>
              <w:rPr>
                <w:highlight w:val="none"/>
              </w:rPr>
            </w:pPr>
            <w:r>
              <w:rPr>
                <w:rFonts w:hint="eastAsia" w:ascii="宋体" w:hAnsi="宋体" w:eastAsia="宋体" w:cs="宋体"/>
                <w:sz w:val="18"/>
                <w:szCs w:val="18"/>
                <w:highlight w:val="none"/>
              </w:rPr>
              <w:t>公告时间</w:t>
            </w:r>
          </w:p>
        </w:tc>
        <w:tc>
          <w:tcPr>
            <w:tcW w:w="3504" w:type="dxa"/>
            <w:tcBorders>
              <w:top w:val="single" w:color="000000" w:sz="8" w:space="0"/>
              <w:left w:val="nil"/>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4"/>
              <w:keepNext w:val="0"/>
              <w:keepLines w:val="0"/>
              <w:widowControl/>
              <w:suppressLineNumbers w:val="0"/>
              <w:spacing w:before="100" w:beforeAutospacing="0" w:after="100" w:afterAutospacing="0"/>
              <w:ind w:firstLine="723" w:firstLineChars="400"/>
              <w:jc w:val="left"/>
              <w:rPr>
                <w:highlight w:val="none"/>
              </w:rPr>
            </w:pPr>
            <w:r>
              <w:rPr>
                <w:rStyle w:val="6"/>
                <w:rFonts w:hint="eastAsia" w:ascii="宋体" w:hAnsi="宋体" w:eastAsia="宋体" w:cs="宋体"/>
                <w:b/>
                <w:bCs/>
                <w:sz w:val="18"/>
                <w:szCs w:val="18"/>
                <w:highlight w:val="none"/>
              </w:rPr>
              <w:t>2022年</w:t>
            </w:r>
            <w:r>
              <w:rPr>
                <w:rStyle w:val="6"/>
                <w:rFonts w:hint="eastAsia" w:ascii="宋体" w:hAnsi="宋体" w:eastAsia="宋体" w:cs="宋体"/>
                <w:b/>
                <w:bCs/>
                <w:sz w:val="18"/>
                <w:szCs w:val="18"/>
                <w:highlight w:val="none"/>
                <w:lang w:val="en-US" w:eastAsia="zh-CN"/>
              </w:rPr>
              <w:t>9</w:t>
            </w:r>
            <w:r>
              <w:rPr>
                <w:rStyle w:val="6"/>
                <w:rFonts w:hint="eastAsia" w:ascii="宋体" w:hAnsi="宋体" w:eastAsia="宋体" w:cs="宋体"/>
                <w:b/>
                <w:bCs/>
                <w:sz w:val="18"/>
                <w:szCs w:val="18"/>
                <w:highlight w:val="none"/>
              </w:rPr>
              <w:t>月</w:t>
            </w:r>
            <w:r>
              <w:rPr>
                <w:rStyle w:val="6"/>
                <w:rFonts w:hint="eastAsia" w:ascii="宋体" w:hAnsi="宋体" w:eastAsia="宋体" w:cs="宋体"/>
                <w:b/>
                <w:bCs/>
                <w:sz w:val="18"/>
                <w:szCs w:val="18"/>
                <w:highlight w:val="none"/>
                <w:lang w:val="en-US" w:eastAsia="zh-CN"/>
              </w:rPr>
              <w:t>27</w:t>
            </w:r>
            <w:r>
              <w:rPr>
                <w:rStyle w:val="6"/>
                <w:rFonts w:hint="eastAsia" w:ascii="宋体" w:hAnsi="宋体" w:eastAsia="宋体" w:cs="宋体"/>
                <w:b/>
                <w:bCs/>
                <w:sz w:val="18"/>
                <w:szCs w:val="18"/>
                <w:highlight w:val="none"/>
              </w:rPr>
              <w:t>日</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53" w:type="dxa"/>
            <w:tcBorders>
              <w:top w:val="nil"/>
              <w:left w:val="single" w:color="000000" w:sz="8" w:space="0"/>
              <w:bottom w:val="single" w:color="000000" w:sz="8" w:space="0"/>
              <w:right w:val="single" w:color="000000" w:sz="8" w:space="0"/>
            </w:tcBorders>
            <w:shd w:val="clear" w:color="auto" w:fill="F4F4FF"/>
            <w:tcMar>
              <w:top w:w="75" w:type="dxa"/>
              <w:left w:w="75" w:type="dxa"/>
              <w:bottom w:w="75" w:type="dxa"/>
              <w:right w:w="45" w:type="dxa"/>
            </w:tcMar>
            <w:vAlign w:val="center"/>
          </w:tcPr>
          <w:p>
            <w:pPr>
              <w:pStyle w:val="4"/>
              <w:keepNext w:val="0"/>
              <w:keepLines w:val="0"/>
              <w:widowControl/>
              <w:suppressLineNumbers w:val="0"/>
              <w:spacing w:before="100" w:beforeAutospacing="0" w:after="100" w:afterAutospacing="0"/>
              <w:jc w:val="center"/>
            </w:pPr>
            <w:r>
              <w:rPr>
                <w:rFonts w:hint="eastAsia" w:ascii="宋体" w:hAnsi="宋体" w:eastAsia="宋体" w:cs="宋体"/>
                <w:sz w:val="18"/>
                <w:szCs w:val="18"/>
              </w:rPr>
              <w:t>报名时间</w:t>
            </w:r>
          </w:p>
        </w:tc>
        <w:tc>
          <w:tcPr>
            <w:tcW w:w="6447" w:type="dxa"/>
            <w:gridSpan w:val="3"/>
            <w:tcBorders>
              <w:top w:val="nil"/>
              <w:left w:val="nil"/>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4"/>
              <w:keepNext w:val="0"/>
              <w:keepLines w:val="0"/>
              <w:widowControl/>
              <w:suppressLineNumbers w:val="0"/>
              <w:spacing w:before="100" w:beforeAutospacing="0" w:after="100" w:afterAutospacing="0"/>
              <w:jc w:val="left"/>
              <w:rPr>
                <w:highlight w:val="none"/>
              </w:rPr>
            </w:pPr>
            <w:r>
              <w:rPr>
                <w:rStyle w:val="6"/>
                <w:rFonts w:hint="eastAsia" w:ascii="宋体" w:hAnsi="宋体" w:eastAsia="宋体" w:cs="宋体"/>
                <w:b/>
                <w:bCs/>
                <w:sz w:val="18"/>
                <w:szCs w:val="18"/>
                <w:highlight w:val="none"/>
              </w:rPr>
              <w:t>2022年</w:t>
            </w:r>
            <w:r>
              <w:rPr>
                <w:rStyle w:val="6"/>
                <w:rFonts w:hint="eastAsia" w:ascii="宋体" w:hAnsi="宋体" w:eastAsia="宋体" w:cs="宋体"/>
                <w:b/>
                <w:bCs/>
                <w:sz w:val="18"/>
                <w:szCs w:val="18"/>
                <w:highlight w:val="none"/>
                <w:lang w:val="en-US" w:eastAsia="zh-CN"/>
              </w:rPr>
              <w:t>9</w:t>
            </w:r>
            <w:r>
              <w:rPr>
                <w:rStyle w:val="6"/>
                <w:rFonts w:hint="eastAsia" w:ascii="宋体" w:hAnsi="宋体" w:eastAsia="宋体" w:cs="宋体"/>
                <w:b/>
                <w:bCs/>
                <w:sz w:val="18"/>
                <w:szCs w:val="18"/>
                <w:highlight w:val="none"/>
              </w:rPr>
              <w:t>月</w:t>
            </w:r>
            <w:r>
              <w:rPr>
                <w:rStyle w:val="6"/>
                <w:rFonts w:hint="eastAsia" w:ascii="宋体" w:hAnsi="宋体" w:eastAsia="宋体" w:cs="宋体"/>
                <w:b/>
                <w:bCs/>
                <w:sz w:val="18"/>
                <w:szCs w:val="18"/>
                <w:highlight w:val="none"/>
                <w:lang w:val="en-US" w:eastAsia="zh-CN"/>
              </w:rPr>
              <w:t>27</w:t>
            </w:r>
            <w:r>
              <w:rPr>
                <w:rStyle w:val="6"/>
                <w:rFonts w:hint="eastAsia" w:ascii="宋体" w:hAnsi="宋体" w:eastAsia="宋体" w:cs="宋体"/>
                <w:b/>
                <w:bCs/>
                <w:sz w:val="18"/>
                <w:szCs w:val="18"/>
                <w:highlight w:val="none"/>
              </w:rPr>
              <w:t>日 </w:t>
            </w:r>
            <w:r>
              <w:rPr>
                <w:rStyle w:val="6"/>
                <w:rFonts w:hint="eastAsia" w:ascii="宋体" w:hAnsi="宋体" w:eastAsia="宋体" w:cs="宋体"/>
                <w:b/>
                <w:bCs/>
                <w:sz w:val="18"/>
                <w:szCs w:val="18"/>
                <w:highlight w:val="none"/>
                <w:lang w:val="en-US" w:eastAsia="zh-CN"/>
              </w:rPr>
              <w:t>9</w:t>
            </w:r>
            <w:r>
              <w:rPr>
                <w:rStyle w:val="6"/>
                <w:rFonts w:hint="eastAsia" w:ascii="宋体" w:hAnsi="宋体" w:eastAsia="宋体" w:cs="宋体"/>
                <w:b/>
                <w:bCs/>
                <w:sz w:val="18"/>
                <w:szCs w:val="18"/>
                <w:highlight w:val="none"/>
              </w:rPr>
              <w:t>:00 至 2022年</w:t>
            </w:r>
            <w:r>
              <w:rPr>
                <w:rStyle w:val="6"/>
                <w:rFonts w:hint="eastAsia" w:ascii="宋体" w:hAnsi="宋体" w:eastAsia="宋体" w:cs="宋体"/>
                <w:b/>
                <w:bCs/>
                <w:sz w:val="18"/>
                <w:szCs w:val="18"/>
                <w:highlight w:val="none"/>
                <w:lang w:val="en-US" w:eastAsia="zh-CN"/>
              </w:rPr>
              <w:t>9</w:t>
            </w:r>
            <w:r>
              <w:rPr>
                <w:rStyle w:val="6"/>
                <w:rFonts w:hint="eastAsia" w:ascii="宋体" w:hAnsi="宋体" w:eastAsia="宋体" w:cs="宋体"/>
                <w:b/>
                <w:bCs/>
                <w:sz w:val="18"/>
                <w:szCs w:val="18"/>
                <w:highlight w:val="none"/>
              </w:rPr>
              <w:t>月</w:t>
            </w:r>
            <w:r>
              <w:rPr>
                <w:rStyle w:val="6"/>
                <w:rFonts w:hint="eastAsia" w:ascii="宋体" w:hAnsi="宋体" w:eastAsia="宋体" w:cs="宋体"/>
                <w:b/>
                <w:bCs/>
                <w:sz w:val="18"/>
                <w:szCs w:val="18"/>
                <w:highlight w:val="none"/>
                <w:lang w:val="en-US" w:eastAsia="zh-CN"/>
              </w:rPr>
              <w:t>29</w:t>
            </w:r>
            <w:r>
              <w:rPr>
                <w:rStyle w:val="6"/>
                <w:rFonts w:hint="eastAsia" w:ascii="宋体" w:hAnsi="宋体" w:eastAsia="宋体" w:cs="宋体"/>
                <w:b/>
                <w:bCs/>
                <w:sz w:val="18"/>
                <w:szCs w:val="18"/>
                <w:highlight w:val="none"/>
              </w:rPr>
              <w:t>日 17:00</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53" w:type="dxa"/>
            <w:tcBorders>
              <w:top w:val="nil"/>
              <w:left w:val="single" w:color="000000" w:sz="8" w:space="0"/>
              <w:bottom w:val="single" w:color="000000" w:sz="8" w:space="0"/>
              <w:right w:val="single" w:color="000000" w:sz="8" w:space="0"/>
            </w:tcBorders>
            <w:shd w:val="clear" w:color="auto" w:fill="F4F4FF"/>
            <w:tcMar>
              <w:top w:w="75" w:type="dxa"/>
              <w:left w:w="75" w:type="dxa"/>
              <w:bottom w:w="75" w:type="dxa"/>
              <w:right w:w="45" w:type="dxa"/>
            </w:tcMar>
            <w:vAlign w:val="center"/>
          </w:tcPr>
          <w:p>
            <w:pPr>
              <w:pStyle w:val="4"/>
              <w:keepNext w:val="0"/>
              <w:keepLines w:val="0"/>
              <w:widowControl/>
              <w:suppressLineNumbers w:val="0"/>
              <w:spacing w:before="100" w:beforeAutospacing="0" w:after="100" w:afterAutospacing="0"/>
              <w:jc w:val="center"/>
            </w:pPr>
            <w:r>
              <w:rPr>
                <w:rFonts w:hint="eastAsia" w:ascii="宋体" w:hAnsi="宋体" w:eastAsia="宋体" w:cs="宋体"/>
                <w:sz w:val="18"/>
                <w:szCs w:val="18"/>
              </w:rPr>
              <w:t>报名地点</w:t>
            </w:r>
          </w:p>
        </w:tc>
        <w:tc>
          <w:tcPr>
            <w:tcW w:w="6447" w:type="dxa"/>
            <w:gridSpan w:val="3"/>
            <w:tcBorders>
              <w:top w:val="nil"/>
              <w:left w:val="nil"/>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4"/>
              <w:keepNext w:val="0"/>
              <w:keepLines w:val="0"/>
              <w:widowControl/>
              <w:suppressLineNumbers w:val="0"/>
              <w:spacing w:before="100" w:beforeAutospacing="0" w:after="100" w:afterAutospacing="0"/>
              <w:jc w:val="left"/>
              <w:rPr>
                <w:rFonts w:hint="eastAsia" w:eastAsia="宋体"/>
                <w:highlight w:val="none"/>
                <w:lang w:eastAsia="zh-CN"/>
              </w:rPr>
            </w:pPr>
            <w:r>
              <w:rPr>
                <w:rStyle w:val="6"/>
                <w:rFonts w:hint="eastAsia" w:ascii="宋体" w:hAnsi="宋体" w:eastAsia="宋体" w:cs="宋体"/>
                <w:b/>
                <w:bCs/>
                <w:sz w:val="18"/>
                <w:szCs w:val="18"/>
                <w:highlight w:val="none"/>
              </w:rPr>
              <w:t>陕西交通职业技术学院</w:t>
            </w:r>
            <w:r>
              <w:rPr>
                <w:rStyle w:val="6"/>
                <w:rFonts w:hint="eastAsia" w:ascii="宋体" w:hAnsi="宋体" w:eastAsia="宋体" w:cs="宋体"/>
                <w:b/>
                <w:bCs/>
                <w:sz w:val="18"/>
                <w:szCs w:val="18"/>
                <w:highlight w:val="none"/>
                <w:lang w:eastAsia="zh-CN"/>
              </w:rPr>
              <w:t>培训中心</w:t>
            </w:r>
            <w:r>
              <w:rPr>
                <w:rStyle w:val="6"/>
                <w:rFonts w:hint="eastAsia" w:ascii="宋体" w:hAnsi="宋体" w:eastAsia="宋体" w:cs="宋体"/>
                <w:b/>
                <w:bCs/>
                <w:sz w:val="18"/>
                <w:szCs w:val="18"/>
                <w:highlight w:val="none"/>
                <w:lang w:val="en-US" w:eastAsia="zh-CN"/>
              </w:rPr>
              <w:t>1219</w:t>
            </w:r>
            <w:r>
              <w:rPr>
                <w:rStyle w:val="6"/>
                <w:rFonts w:hint="eastAsia" w:ascii="宋体" w:hAnsi="宋体" w:eastAsia="宋体" w:cs="宋体"/>
                <w:b/>
                <w:bCs/>
                <w:sz w:val="18"/>
                <w:szCs w:val="18"/>
                <w:highlight w:val="none"/>
                <w:lang w:eastAsia="zh-CN"/>
              </w:rPr>
              <w:t>办公室</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53" w:type="dxa"/>
            <w:tcBorders>
              <w:top w:val="nil"/>
              <w:left w:val="single" w:color="000000" w:sz="8" w:space="0"/>
              <w:bottom w:val="single" w:color="000000" w:sz="8" w:space="0"/>
              <w:right w:val="single" w:color="000000" w:sz="8" w:space="0"/>
            </w:tcBorders>
            <w:shd w:val="clear" w:color="auto" w:fill="F4F4FF"/>
            <w:tcMar>
              <w:top w:w="75" w:type="dxa"/>
              <w:left w:w="75" w:type="dxa"/>
              <w:bottom w:w="75" w:type="dxa"/>
              <w:right w:w="45" w:type="dxa"/>
            </w:tcMar>
            <w:vAlign w:val="center"/>
          </w:tcPr>
          <w:p>
            <w:pPr>
              <w:pStyle w:val="4"/>
              <w:keepNext w:val="0"/>
              <w:keepLines w:val="0"/>
              <w:widowControl/>
              <w:suppressLineNumbers w:val="0"/>
              <w:spacing w:before="100" w:beforeAutospacing="0" w:after="100" w:afterAutospacing="0"/>
              <w:jc w:val="center"/>
            </w:pPr>
            <w:r>
              <w:rPr>
                <w:rFonts w:hint="eastAsia" w:ascii="宋体" w:hAnsi="宋体" w:eastAsia="宋体" w:cs="宋体"/>
                <w:sz w:val="18"/>
                <w:szCs w:val="18"/>
              </w:rPr>
              <w:t>项目预算</w:t>
            </w:r>
          </w:p>
        </w:tc>
        <w:tc>
          <w:tcPr>
            <w:tcW w:w="6447" w:type="dxa"/>
            <w:gridSpan w:val="3"/>
            <w:tcBorders>
              <w:top w:val="nil"/>
              <w:left w:val="nil"/>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4"/>
              <w:keepNext w:val="0"/>
              <w:keepLines w:val="0"/>
              <w:widowControl/>
              <w:suppressLineNumbers w:val="0"/>
              <w:spacing w:before="100" w:beforeAutospacing="0" w:after="100" w:afterAutospacing="0"/>
              <w:jc w:val="left"/>
              <w:rPr>
                <w:highlight w:val="none"/>
              </w:rPr>
            </w:pPr>
            <w:r>
              <w:rPr>
                <w:rStyle w:val="6"/>
                <w:rFonts w:hint="eastAsia" w:ascii="宋体" w:hAnsi="宋体" w:eastAsia="宋体" w:cs="宋体"/>
                <w:b/>
                <w:bCs/>
                <w:sz w:val="18"/>
                <w:szCs w:val="18"/>
                <w:highlight w:val="none"/>
              </w:rPr>
              <w:t>人民币：</w:t>
            </w:r>
            <w:r>
              <w:rPr>
                <w:rStyle w:val="6"/>
                <w:rFonts w:hint="eastAsia" w:ascii="宋体" w:hAnsi="宋体" w:eastAsia="宋体" w:cs="宋体"/>
                <w:b/>
                <w:bCs/>
                <w:sz w:val="18"/>
                <w:szCs w:val="18"/>
                <w:highlight w:val="none"/>
                <w:lang w:val="en-US" w:eastAsia="zh-CN"/>
              </w:rPr>
              <w:t>壹拾叁万捌仟</w:t>
            </w:r>
            <w:r>
              <w:rPr>
                <w:rStyle w:val="6"/>
                <w:rFonts w:hint="eastAsia" w:ascii="宋体" w:hAnsi="宋体" w:eastAsia="宋体" w:cs="宋体"/>
                <w:b/>
                <w:bCs/>
                <w:i w:val="0"/>
                <w:iCs w:val="0"/>
                <w:caps w:val="0"/>
                <w:color w:val="000000"/>
                <w:spacing w:val="0"/>
                <w:sz w:val="18"/>
                <w:szCs w:val="18"/>
                <w:highlight w:val="none"/>
                <w:shd w:val="clear" w:fill="FFFFFF"/>
              </w:rPr>
              <w:t>元整</w:t>
            </w:r>
            <w:r>
              <w:rPr>
                <w:rStyle w:val="6"/>
                <w:rFonts w:hint="eastAsia" w:ascii="宋体" w:hAnsi="宋体" w:eastAsia="宋体" w:cs="宋体"/>
                <w:b/>
                <w:bCs/>
                <w:sz w:val="21"/>
                <w:szCs w:val="21"/>
                <w:highlight w:val="none"/>
              </w:rPr>
              <w:t> </w:t>
            </w:r>
            <w:r>
              <w:rPr>
                <w:rStyle w:val="6"/>
                <w:rFonts w:hint="eastAsia" w:ascii="宋体" w:hAnsi="宋体" w:eastAsia="宋体" w:cs="宋体"/>
                <w:b/>
                <w:bCs/>
                <w:color w:val="000000"/>
                <w:sz w:val="21"/>
                <w:szCs w:val="21"/>
                <w:highlight w:val="none"/>
              </w:rPr>
              <w:t>￥</w:t>
            </w:r>
            <w:r>
              <w:rPr>
                <w:rStyle w:val="6"/>
                <w:rFonts w:hint="eastAsia" w:ascii="宋体" w:hAnsi="宋体" w:eastAsia="宋体" w:cs="宋体"/>
                <w:b/>
                <w:bCs/>
                <w:color w:val="000000"/>
                <w:sz w:val="21"/>
                <w:szCs w:val="21"/>
                <w:highlight w:val="none"/>
                <w:lang w:val="en-US" w:eastAsia="zh-CN"/>
              </w:rPr>
              <w:t>138000</w:t>
            </w:r>
            <w:r>
              <w:rPr>
                <w:rStyle w:val="6"/>
                <w:rFonts w:hint="eastAsia" w:ascii="宋体" w:hAnsi="宋体" w:eastAsia="宋体" w:cs="宋体"/>
                <w:b/>
                <w:bCs/>
                <w:sz w:val="21"/>
                <w:szCs w:val="21"/>
                <w:highlight w:val="none"/>
              </w:rPr>
              <w:t>元</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53" w:type="dxa"/>
            <w:tcBorders>
              <w:top w:val="nil"/>
              <w:left w:val="single" w:color="000000" w:sz="8" w:space="0"/>
              <w:bottom w:val="single" w:color="000000" w:sz="8" w:space="0"/>
              <w:right w:val="single" w:color="000000" w:sz="8" w:space="0"/>
            </w:tcBorders>
            <w:shd w:val="clear" w:color="auto" w:fill="F4F4FF"/>
            <w:tcMar>
              <w:top w:w="75" w:type="dxa"/>
              <w:left w:w="75" w:type="dxa"/>
              <w:bottom w:w="75" w:type="dxa"/>
              <w:right w:w="45" w:type="dxa"/>
            </w:tcMar>
            <w:vAlign w:val="center"/>
          </w:tcPr>
          <w:p>
            <w:pPr>
              <w:pStyle w:val="4"/>
              <w:keepNext w:val="0"/>
              <w:keepLines w:val="0"/>
              <w:widowControl/>
              <w:suppressLineNumbers w:val="0"/>
              <w:spacing w:before="100" w:beforeAutospacing="0" w:after="100" w:afterAutospacing="0"/>
              <w:jc w:val="center"/>
            </w:pPr>
            <w:r>
              <w:rPr>
                <w:rFonts w:hint="eastAsia" w:ascii="宋体" w:hAnsi="宋体" w:eastAsia="宋体" w:cs="宋体"/>
                <w:sz w:val="18"/>
                <w:szCs w:val="18"/>
              </w:rPr>
              <w:t>开标时间</w:t>
            </w:r>
          </w:p>
        </w:tc>
        <w:tc>
          <w:tcPr>
            <w:tcW w:w="6447" w:type="dxa"/>
            <w:gridSpan w:val="3"/>
            <w:tcBorders>
              <w:top w:val="nil"/>
              <w:left w:val="nil"/>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4"/>
              <w:keepNext w:val="0"/>
              <w:keepLines w:val="0"/>
              <w:widowControl/>
              <w:suppressLineNumbers w:val="0"/>
              <w:spacing w:before="100" w:beforeAutospacing="0" w:after="100" w:afterAutospacing="0"/>
              <w:jc w:val="left"/>
              <w:rPr>
                <w:highlight w:val="none"/>
              </w:rPr>
            </w:pPr>
            <w:r>
              <w:rPr>
                <w:rStyle w:val="6"/>
                <w:rFonts w:hint="eastAsia" w:ascii="宋体" w:hAnsi="宋体" w:eastAsia="宋体" w:cs="宋体"/>
                <w:sz w:val="18"/>
                <w:szCs w:val="18"/>
                <w:highlight w:val="none"/>
              </w:rPr>
              <w:t>电话通知</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Layout w:type="fixed"/>
          <w:tblCellMar>
            <w:top w:w="15" w:type="dxa"/>
            <w:left w:w="15" w:type="dxa"/>
            <w:bottom w:w="15" w:type="dxa"/>
            <w:right w:w="15" w:type="dxa"/>
          </w:tblCellMar>
        </w:tblPrEx>
        <w:trPr>
          <w:trHeight w:val="170" w:hRule="atLeast"/>
        </w:trPr>
        <w:tc>
          <w:tcPr>
            <w:tcW w:w="2153" w:type="dxa"/>
            <w:tcBorders>
              <w:top w:val="nil"/>
              <w:left w:val="single" w:color="000000" w:sz="8" w:space="0"/>
              <w:bottom w:val="single" w:color="000000" w:sz="8" w:space="0"/>
              <w:right w:val="single" w:color="000000" w:sz="8" w:space="0"/>
            </w:tcBorders>
            <w:shd w:val="clear" w:color="auto" w:fill="F4F4FF"/>
            <w:tcMar>
              <w:top w:w="75" w:type="dxa"/>
              <w:left w:w="75" w:type="dxa"/>
              <w:bottom w:w="75" w:type="dxa"/>
              <w:right w:w="45" w:type="dxa"/>
            </w:tcMar>
            <w:vAlign w:val="center"/>
          </w:tcPr>
          <w:p>
            <w:pPr>
              <w:pStyle w:val="4"/>
              <w:keepNext w:val="0"/>
              <w:keepLines w:val="0"/>
              <w:widowControl/>
              <w:suppressLineNumbers w:val="0"/>
              <w:spacing w:before="100" w:beforeAutospacing="0" w:after="100" w:afterAutospacing="0"/>
              <w:jc w:val="center"/>
            </w:pPr>
            <w:r>
              <w:rPr>
                <w:rFonts w:hint="eastAsia" w:ascii="宋体" w:hAnsi="宋体" w:eastAsia="宋体" w:cs="宋体"/>
                <w:sz w:val="18"/>
                <w:szCs w:val="18"/>
              </w:rPr>
              <w:t>报名资质</w:t>
            </w:r>
          </w:p>
        </w:tc>
        <w:tc>
          <w:tcPr>
            <w:tcW w:w="6447" w:type="dxa"/>
            <w:gridSpan w:val="3"/>
            <w:tcBorders>
              <w:top w:val="nil"/>
              <w:left w:val="nil"/>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4"/>
              <w:keepNext w:val="0"/>
              <w:keepLines w:val="0"/>
              <w:widowControl/>
              <w:suppressLineNumbers w:val="0"/>
              <w:jc w:val="left"/>
              <w:rPr>
                <w:highlight w:val="none"/>
              </w:rPr>
            </w:pPr>
            <w:r>
              <w:rPr>
                <w:rStyle w:val="6"/>
                <w:rFonts w:hint="eastAsia" w:ascii="宋体" w:hAnsi="宋体" w:eastAsia="宋体" w:cs="宋体"/>
                <w:b/>
                <w:bCs/>
                <w:color w:val="000000"/>
                <w:sz w:val="18"/>
                <w:szCs w:val="18"/>
                <w:highlight w:val="none"/>
                <w:shd w:val="clear" w:fill="FFFFFF"/>
              </w:rPr>
              <w:t>本项目要求竞标单位具有资质：</w:t>
            </w:r>
          </w:p>
          <w:p>
            <w:pPr>
              <w:pStyle w:val="4"/>
              <w:keepNext w:val="0"/>
              <w:keepLines w:val="0"/>
              <w:widowControl/>
              <w:suppressLineNumbers w:val="0"/>
              <w:jc w:val="left"/>
              <w:rPr>
                <w:highlight w:val="none"/>
              </w:rPr>
            </w:pPr>
            <w:r>
              <w:rPr>
                <w:rStyle w:val="6"/>
                <w:rFonts w:hint="eastAsia" w:ascii="宋体" w:hAnsi="宋体" w:eastAsia="宋体" w:cs="宋体"/>
                <w:b/>
                <w:bCs/>
                <w:color w:val="000000"/>
                <w:sz w:val="18"/>
                <w:szCs w:val="18"/>
                <w:highlight w:val="none"/>
                <w:shd w:val="clear" w:fill="FFFFFF"/>
              </w:rPr>
              <w:t>（1）基本资格条件：符合《中华人民共和国政府采购法》第二十二条的规定；</w:t>
            </w:r>
          </w:p>
          <w:p>
            <w:pPr>
              <w:pStyle w:val="4"/>
              <w:keepNext w:val="0"/>
              <w:keepLines w:val="0"/>
              <w:widowControl/>
              <w:suppressLineNumbers w:val="0"/>
              <w:jc w:val="left"/>
              <w:rPr>
                <w:highlight w:val="none"/>
              </w:rPr>
            </w:pPr>
            <w:r>
              <w:rPr>
                <w:rStyle w:val="6"/>
                <w:rFonts w:hint="eastAsia" w:ascii="宋体" w:hAnsi="宋体" w:eastAsia="宋体" w:cs="宋体"/>
                <w:b/>
                <w:bCs/>
                <w:color w:val="000000"/>
                <w:sz w:val="18"/>
                <w:szCs w:val="18"/>
                <w:highlight w:val="none"/>
                <w:shd w:val="clear" w:fill="FFFFFF"/>
              </w:rPr>
              <w:t>（2）特定资格条件：</w:t>
            </w:r>
          </w:p>
          <w:p>
            <w:pPr>
              <w:pStyle w:val="4"/>
              <w:keepNext w:val="0"/>
              <w:keepLines w:val="0"/>
              <w:widowControl/>
              <w:suppressLineNumbers w:val="0"/>
              <w:jc w:val="left"/>
              <w:rPr>
                <w:rStyle w:val="6"/>
                <w:rFonts w:hint="eastAsia" w:ascii="宋体" w:hAnsi="宋体" w:eastAsia="宋体" w:cs="宋体"/>
                <w:b/>
                <w:bCs/>
                <w:color w:val="000000"/>
                <w:sz w:val="18"/>
                <w:szCs w:val="18"/>
                <w:highlight w:val="none"/>
                <w:shd w:val="clear" w:fill="FFFFFF"/>
              </w:rPr>
            </w:pPr>
            <w:r>
              <w:rPr>
                <w:rStyle w:val="6"/>
                <w:rFonts w:hint="eastAsia" w:ascii="宋体" w:hAnsi="宋体" w:eastAsia="宋体" w:cs="宋体"/>
                <w:b/>
                <w:bCs/>
                <w:color w:val="000000"/>
                <w:sz w:val="18"/>
                <w:szCs w:val="18"/>
                <w:highlight w:val="none"/>
                <w:shd w:val="clear" w:fill="FFFFFF"/>
              </w:rPr>
              <w:t>1.具有独立承担民事责任能力的法人、其他组织或自然人。</w:t>
            </w:r>
          </w:p>
          <w:p>
            <w:pPr>
              <w:pStyle w:val="4"/>
              <w:keepNext w:val="0"/>
              <w:keepLines w:val="0"/>
              <w:widowControl/>
              <w:suppressLineNumbers w:val="0"/>
              <w:jc w:val="left"/>
              <w:rPr>
                <w:highlight w:val="none"/>
              </w:rPr>
            </w:pPr>
            <w:r>
              <w:rPr>
                <w:rStyle w:val="6"/>
                <w:rFonts w:hint="eastAsia" w:ascii="宋体" w:hAnsi="宋体" w:eastAsia="宋体" w:cs="宋体"/>
                <w:b/>
                <w:bCs/>
                <w:color w:val="000000"/>
                <w:sz w:val="18"/>
                <w:szCs w:val="18"/>
                <w:highlight w:val="none"/>
                <w:shd w:val="clear" w:fill="FFFFFF"/>
              </w:rPr>
              <w:t>2.供应商不得为列入“信用中国”网站（www.creditchina.gov.cn）中列入失信被执行人和重大税收违法案件当事人名单的供应商，中国政府采购网（www.ccgp.gov.cn）政府采购严重违法失信行为记录名单中被财政部门禁止参加政府采购活动的供应商。</w:t>
            </w:r>
          </w:p>
          <w:p>
            <w:pPr>
              <w:pStyle w:val="4"/>
              <w:keepNext w:val="0"/>
              <w:keepLines w:val="0"/>
              <w:widowControl/>
              <w:suppressLineNumbers w:val="0"/>
              <w:jc w:val="left"/>
              <w:rPr>
                <w:highlight w:val="none"/>
              </w:rPr>
            </w:pPr>
            <w:r>
              <w:rPr>
                <w:rStyle w:val="6"/>
                <w:rFonts w:hint="eastAsia" w:ascii="宋体" w:hAnsi="宋体" w:eastAsia="宋体" w:cs="宋体"/>
                <w:b/>
                <w:bCs/>
                <w:color w:val="000000"/>
                <w:sz w:val="18"/>
                <w:szCs w:val="18"/>
                <w:highlight w:val="none"/>
                <w:shd w:val="clear" w:fill="FFFFFF"/>
              </w:rPr>
              <w:t>3.本项目不接受联合体投标。</w:t>
            </w:r>
          </w:p>
          <w:p>
            <w:pPr>
              <w:pStyle w:val="4"/>
              <w:keepNext w:val="0"/>
              <w:keepLines w:val="0"/>
              <w:widowControl/>
              <w:suppressLineNumbers w:val="0"/>
              <w:jc w:val="left"/>
              <w:rPr>
                <w:highlight w:val="none"/>
              </w:rPr>
            </w:pPr>
            <w:r>
              <w:rPr>
                <w:rStyle w:val="6"/>
                <w:rFonts w:hint="eastAsia" w:ascii="宋体" w:hAnsi="宋体" w:eastAsia="宋体" w:cs="宋体"/>
                <w:b/>
                <w:bCs/>
                <w:color w:val="000000"/>
                <w:sz w:val="18"/>
                <w:szCs w:val="18"/>
                <w:highlight w:val="none"/>
                <w:shd w:val="clear" w:fill="FFFFFF"/>
              </w:rPr>
              <w:t>4.</w:t>
            </w:r>
            <w:r>
              <w:rPr>
                <w:rStyle w:val="6"/>
                <w:rFonts w:hint="eastAsia" w:ascii="宋体" w:hAnsi="宋体" w:eastAsia="宋体" w:cs="宋体"/>
                <w:b/>
                <w:bCs/>
                <w:color w:val="000000"/>
                <w:sz w:val="18"/>
                <w:szCs w:val="18"/>
                <w:highlight w:val="none"/>
                <w:shd w:val="clear" w:fill="FFFFFF"/>
                <w:lang w:eastAsia="zh-CN"/>
              </w:rPr>
              <w:t>营业执照</w:t>
            </w:r>
            <w:r>
              <w:rPr>
                <w:rStyle w:val="6"/>
                <w:rFonts w:hint="eastAsia" w:ascii="宋体" w:hAnsi="宋体" w:eastAsia="宋体" w:cs="宋体"/>
                <w:b/>
                <w:bCs/>
                <w:color w:val="000000"/>
                <w:sz w:val="18"/>
                <w:szCs w:val="18"/>
                <w:highlight w:val="none"/>
                <w:shd w:val="clear" w:fill="FFFFFF"/>
              </w:rPr>
              <w:t>具有相应</w:t>
            </w:r>
            <w:r>
              <w:rPr>
                <w:rStyle w:val="6"/>
                <w:rFonts w:hint="eastAsia" w:ascii="宋体" w:hAnsi="宋体" w:eastAsia="宋体" w:cs="宋体"/>
                <w:b/>
                <w:bCs/>
                <w:color w:val="000000"/>
                <w:sz w:val="18"/>
                <w:szCs w:val="18"/>
                <w:highlight w:val="none"/>
                <w:shd w:val="clear" w:fill="FFFFFF"/>
                <w:lang w:eastAsia="zh-CN"/>
              </w:rPr>
              <w:t>施工许可</w:t>
            </w:r>
            <w:r>
              <w:rPr>
                <w:rStyle w:val="6"/>
                <w:rFonts w:hint="eastAsia" w:ascii="宋体" w:hAnsi="宋体" w:eastAsia="宋体" w:cs="宋体"/>
                <w:b/>
                <w:bCs/>
                <w:color w:val="000000"/>
                <w:sz w:val="18"/>
                <w:szCs w:val="18"/>
                <w:highlight w:val="none"/>
                <w:shd w:val="clear" w:fill="FFFFFF"/>
              </w:rPr>
              <w:t>。</w:t>
            </w:r>
          </w:p>
          <w:p>
            <w:pPr>
              <w:pStyle w:val="4"/>
              <w:keepNext w:val="0"/>
              <w:keepLines w:val="0"/>
              <w:widowControl/>
              <w:suppressLineNumbers w:val="0"/>
              <w:jc w:val="left"/>
              <w:rPr>
                <w:highlight w:val="none"/>
              </w:rPr>
            </w:pPr>
            <w:r>
              <w:rPr>
                <w:rStyle w:val="6"/>
                <w:rFonts w:hint="eastAsia" w:ascii="宋体" w:hAnsi="宋体" w:eastAsia="宋体" w:cs="宋体"/>
                <w:b/>
                <w:bCs/>
                <w:color w:val="000000"/>
                <w:sz w:val="18"/>
                <w:szCs w:val="18"/>
                <w:highlight w:val="none"/>
                <w:shd w:val="clear" w:fill="FFFFFF"/>
              </w:rPr>
              <w:t>5.凡提供虚假资料的投标人，取消其中标资格。</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600" w:type="dxa"/>
            <w:gridSpan w:val="4"/>
            <w:tcBorders>
              <w:top w:val="nil"/>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4"/>
              <w:keepNext w:val="0"/>
              <w:keepLines w:val="0"/>
              <w:widowControl/>
              <w:suppressLineNumbers w:val="0"/>
              <w:spacing w:before="100" w:beforeAutospacing="0" w:after="100" w:afterAutospacing="0"/>
              <w:jc w:val="left"/>
              <w:rPr>
                <w:highlight w:val="none"/>
              </w:rPr>
            </w:pPr>
            <w:r>
              <w:rPr>
                <w:rStyle w:val="6"/>
                <w:rFonts w:hint="eastAsia" w:ascii="宋体" w:hAnsi="宋体" w:eastAsia="宋体" w:cs="宋体"/>
                <w:b/>
                <w:bCs/>
                <w:sz w:val="18"/>
                <w:szCs w:val="18"/>
                <w:highlight w:val="none"/>
              </w:rPr>
              <w:t>联系人及联系方式：</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53" w:type="dxa"/>
            <w:tcBorders>
              <w:top w:val="nil"/>
              <w:left w:val="single" w:color="000000" w:sz="8" w:space="0"/>
              <w:bottom w:val="single" w:color="000000" w:sz="8" w:space="0"/>
              <w:right w:val="single" w:color="000000" w:sz="8" w:space="0"/>
            </w:tcBorders>
            <w:shd w:val="clear" w:color="auto" w:fill="F4F4FF"/>
            <w:tcMar>
              <w:top w:w="75" w:type="dxa"/>
              <w:left w:w="75" w:type="dxa"/>
              <w:bottom w:w="75" w:type="dxa"/>
              <w:right w:w="45" w:type="dxa"/>
            </w:tcMar>
            <w:vAlign w:val="center"/>
          </w:tcPr>
          <w:p>
            <w:pPr>
              <w:pStyle w:val="4"/>
              <w:keepNext w:val="0"/>
              <w:keepLines w:val="0"/>
              <w:widowControl/>
              <w:suppressLineNumbers w:val="0"/>
              <w:spacing w:before="100" w:beforeAutospacing="0" w:after="100" w:afterAutospacing="0"/>
              <w:jc w:val="center"/>
            </w:pPr>
            <w:r>
              <w:rPr>
                <w:rFonts w:hint="eastAsia" w:ascii="宋体" w:hAnsi="宋体" w:eastAsia="宋体" w:cs="宋体"/>
                <w:sz w:val="18"/>
                <w:szCs w:val="18"/>
              </w:rPr>
              <w:t>项目联系人</w:t>
            </w:r>
          </w:p>
        </w:tc>
        <w:tc>
          <w:tcPr>
            <w:tcW w:w="6447" w:type="dxa"/>
            <w:gridSpan w:val="3"/>
            <w:tcBorders>
              <w:top w:val="single" w:color="000000" w:sz="8" w:space="0"/>
              <w:left w:val="nil"/>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4"/>
              <w:keepNext w:val="0"/>
              <w:keepLines w:val="0"/>
              <w:widowControl/>
              <w:suppressLineNumbers w:val="0"/>
              <w:spacing w:before="100" w:beforeAutospacing="0" w:after="100" w:afterAutospacing="0"/>
              <w:jc w:val="left"/>
              <w:rPr>
                <w:highlight w:val="none"/>
              </w:rPr>
            </w:pPr>
            <w:r>
              <w:rPr>
                <w:rStyle w:val="6"/>
                <w:rFonts w:hint="eastAsia" w:ascii="宋体" w:hAnsi="宋体" w:eastAsia="宋体" w:cs="宋体"/>
                <w:b/>
                <w:bCs/>
                <w:sz w:val="18"/>
                <w:szCs w:val="18"/>
                <w:highlight w:val="none"/>
                <w:lang w:eastAsia="zh-CN"/>
              </w:rPr>
              <w:t>严</w:t>
            </w:r>
            <w:r>
              <w:rPr>
                <w:rStyle w:val="6"/>
                <w:rFonts w:hint="eastAsia" w:ascii="宋体" w:hAnsi="宋体" w:eastAsia="宋体" w:cs="宋体"/>
                <w:b/>
                <w:bCs/>
                <w:sz w:val="18"/>
                <w:szCs w:val="18"/>
                <w:highlight w:val="none"/>
              </w:rPr>
              <w:t>老师</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53" w:type="dxa"/>
            <w:tcBorders>
              <w:top w:val="nil"/>
              <w:left w:val="single" w:color="000000" w:sz="8" w:space="0"/>
              <w:bottom w:val="single" w:color="000000" w:sz="8" w:space="0"/>
              <w:right w:val="single" w:color="000000" w:sz="8" w:space="0"/>
            </w:tcBorders>
            <w:shd w:val="clear" w:color="auto" w:fill="F4F4FF"/>
            <w:tcMar>
              <w:top w:w="75" w:type="dxa"/>
              <w:left w:w="75" w:type="dxa"/>
              <w:bottom w:w="75" w:type="dxa"/>
              <w:right w:w="45" w:type="dxa"/>
            </w:tcMar>
            <w:vAlign w:val="center"/>
          </w:tcPr>
          <w:p>
            <w:pPr>
              <w:pStyle w:val="4"/>
              <w:keepNext w:val="0"/>
              <w:keepLines w:val="0"/>
              <w:widowControl/>
              <w:suppressLineNumbers w:val="0"/>
              <w:spacing w:before="100" w:beforeAutospacing="0" w:after="100" w:afterAutospacing="0"/>
              <w:jc w:val="center"/>
            </w:pPr>
            <w:r>
              <w:rPr>
                <w:rFonts w:hint="eastAsia" w:ascii="宋体" w:hAnsi="宋体" w:eastAsia="宋体" w:cs="宋体"/>
                <w:sz w:val="18"/>
                <w:szCs w:val="18"/>
              </w:rPr>
              <w:t>项目联系电话</w:t>
            </w:r>
          </w:p>
        </w:tc>
        <w:tc>
          <w:tcPr>
            <w:tcW w:w="6447" w:type="dxa"/>
            <w:gridSpan w:val="3"/>
            <w:tcBorders>
              <w:top w:val="nil"/>
              <w:left w:val="nil"/>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4"/>
              <w:keepNext w:val="0"/>
              <w:keepLines w:val="0"/>
              <w:widowControl/>
              <w:suppressLineNumbers w:val="0"/>
              <w:spacing w:before="100" w:beforeAutospacing="0" w:after="100" w:afterAutospacing="0"/>
              <w:jc w:val="left"/>
              <w:rPr>
                <w:rFonts w:hint="default" w:eastAsia="宋体"/>
                <w:highlight w:val="none"/>
                <w:lang w:val="en-US" w:eastAsia="zh-CN"/>
              </w:rPr>
            </w:pPr>
            <w:r>
              <w:rPr>
                <w:rStyle w:val="6"/>
                <w:rFonts w:hint="eastAsia" w:ascii="宋体" w:hAnsi="宋体" w:eastAsia="宋体" w:cs="宋体"/>
                <w:b/>
                <w:bCs/>
                <w:sz w:val="18"/>
                <w:szCs w:val="18"/>
                <w:highlight w:val="none"/>
              </w:rPr>
              <w:t>029-86405</w:t>
            </w:r>
            <w:r>
              <w:rPr>
                <w:rStyle w:val="6"/>
                <w:rFonts w:hint="eastAsia" w:ascii="宋体" w:hAnsi="宋体" w:eastAsia="宋体" w:cs="宋体"/>
                <w:b/>
                <w:bCs/>
                <w:sz w:val="18"/>
                <w:szCs w:val="18"/>
                <w:highlight w:val="none"/>
                <w:lang w:val="en-US" w:eastAsia="zh-CN"/>
              </w:rPr>
              <w:t>970转862</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53" w:type="dxa"/>
            <w:tcBorders>
              <w:top w:val="nil"/>
              <w:left w:val="single" w:color="000000" w:sz="8" w:space="0"/>
              <w:bottom w:val="single" w:color="000000" w:sz="8" w:space="0"/>
              <w:right w:val="single" w:color="000000" w:sz="8" w:space="0"/>
            </w:tcBorders>
            <w:shd w:val="clear" w:color="auto" w:fill="F4F4FF"/>
            <w:tcMar>
              <w:top w:w="75" w:type="dxa"/>
              <w:left w:w="75" w:type="dxa"/>
              <w:bottom w:w="75" w:type="dxa"/>
              <w:right w:w="45" w:type="dxa"/>
            </w:tcMar>
            <w:vAlign w:val="center"/>
          </w:tcPr>
          <w:p>
            <w:pPr>
              <w:pStyle w:val="4"/>
              <w:keepNext w:val="0"/>
              <w:keepLines w:val="0"/>
              <w:widowControl/>
              <w:suppressLineNumbers w:val="0"/>
              <w:spacing w:before="100" w:beforeAutospacing="0" w:after="100" w:afterAutospacing="0"/>
              <w:jc w:val="center"/>
            </w:pPr>
            <w:r>
              <w:rPr>
                <w:rFonts w:hint="eastAsia" w:ascii="宋体" w:hAnsi="宋体" w:eastAsia="宋体" w:cs="宋体"/>
                <w:sz w:val="18"/>
                <w:szCs w:val="18"/>
              </w:rPr>
              <w:t>采购单位</w:t>
            </w:r>
          </w:p>
        </w:tc>
        <w:tc>
          <w:tcPr>
            <w:tcW w:w="6447" w:type="dxa"/>
            <w:gridSpan w:val="3"/>
            <w:tcBorders>
              <w:top w:val="nil"/>
              <w:left w:val="nil"/>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4"/>
              <w:keepNext w:val="0"/>
              <w:keepLines w:val="0"/>
              <w:widowControl/>
              <w:suppressLineNumbers w:val="0"/>
              <w:spacing w:before="100" w:beforeAutospacing="0" w:after="100" w:afterAutospacing="0"/>
              <w:jc w:val="left"/>
              <w:rPr>
                <w:highlight w:val="none"/>
              </w:rPr>
            </w:pPr>
            <w:r>
              <w:rPr>
                <w:rStyle w:val="6"/>
                <w:rFonts w:hint="eastAsia" w:ascii="宋体" w:hAnsi="宋体" w:eastAsia="宋体" w:cs="宋体"/>
                <w:b/>
                <w:bCs/>
                <w:sz w:val="18"/>
                <w:szCs w:val="18"/>
                <w:highlight w:val="none"/>
              </w:rPr>
              <w:t>陕西交</w:t>
            </w:r>
            <w:r>
              <w:rPr>
                <w:rStyle w:val="6"/>
                <w:rFonts w:hint="eastAsia" w:ascii="宋体" w:hAnsi="宋体" w:eastAsia="宋体" w:cs="宋体"/>
                <w:b/>
                <w:bCs/>
                <w:sz w:val="18"/>
                <w:szCs w:val="18"/>
                <w:highlight w:val="none"/>
                <w:lang w:eastAsia="zh-CN"/>
              </w:rPr>
              <w:t>职</w:t>
            </w:r>
            <w:r>
              <w:rPr>
                <w:rStyle w:val="6"/>
                <w:rFonts w:hint="eastAsia" w:ascii="宋体" w:hAnsi="宋体" w:eastAsia="宋体" w:cs="宋体"/>
                <w:b/>
                <w:bCs/>
                <w:sz w:val="18"/>
                <w:szCs w:val="18"/>
                <w:highlight w:val="none"/>
              </w:rPr>
              <w:t>院</w:t>
            </w:r>
            <w:r>
              <w:rPr>
                <w:rStyle w:val="6"/>
                <w:rFonts w:hint="eastAsia" w:ascii="宋体" w:hAnsi="宋体" w:eastAsia="宋体" w:cs="宋体"/>
                <w:b/>
                <w:bCs/>
                <w:sz w:val="18"/>
                <w:szCs w:val="18"/>
                <w:highlight w:val="none"/>
                <w:lang w:eastAsia="zh-CN"/>
              </w:rPr>
              <w:t>资产经营有限公司</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53" w:type="dxa"/>
            <w:tcBorders>
              <w:top w:val="nil"/>
              <w:left w:val="single" w:color="000000" w:sz="8" w:space="0"/>
              <w:bottom w:val="single" w:color="000000" w:sz="8" w:space="0"/>
              <w:right w:val="single" w:color="000000" w:sz="8" w:space="0"/>
            </w:tcBorders>
            <w:shd w:val="clear" w:color="auto" w:fill="F4F4FF"/>
            <w:tcMar>
              <w:top w:w="75" w:type="dxa"/>
              <w:left w:w="75" w:type="dxa"/>
              <w:bottom w:w="75" w:type="dxa"/>
              <w:right w:w="45" w:type="dxa"/>
            </w:tcMar>
            <w:vAlign w:val="center"/>
          </w:tcPr>
          <w:p>
            <w:pPr>
              <w:pStyle w:val="4"/>
              <w:keepNext w:val="0"/>
              <w:keepLines w:val="0"/>
              <w:widowControl/>
              <w:suppressLineNumbers w:val="0"/>
              <w:spacing w:before="100" w:beforeAutospacing="0" w:after="100" w:afterAutospacing="0"/>
              <w:jc w:val="center"/>
            </w:pPr>
            <w:r>
              <w:rPr>
                <w:rFonts w:hint="eastAsia" w:ascii="宋体" w:hAnsi="宋体" w:eastAsia="宋体" w:cs="宋体"/>
                <w:sz w:val="18"/>
                <w:szCs w:val="18"/>
              </w:rPr>
              <w:t>采购单位地址</w:t>
            </w:r>
          </w:p>
        </w:tc>
        <w:tc>
          <w:tcPr>
            <w:tcW w:w="6447" w:type="dxa"/>
            <w:gridSpan w:val="3"/>
            <w:tcBorders>
              <w:top w:val="nil"/>
              <w:left w:val="nil"/>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4"/>
              <w:keepNext w:val="0"/>
              <w:keepLines w:val="0"/>
              <w:widowControl/>
              <w:suppressLineNumbers w:val="0"/>
              <w:spacing w:before="100" w:beforeAutospacing="0" w:after="100" w:afterAutospacing="0"/>
              <w:jc w:val="left"/>
              <w:rPr>
                <w:highlight w:val="none"/>
              </w:rPr>
            </w:pPr>
            <w:r>
              <w:rPr>
                <w:rStyle w:val="6"/>
                <w:rFonts w:hint="eastAsia" w:ascii="宋体" w:hAnsi="宋体" w:eastAsia="宋体" w:cs="宋体"/>
                <w:b/>
                <w:bCs/>
                <w:sz w:val="18"/>
                <w:szCs w:val="18"/>
                <w:highlight w:val="none"/>
              </w:rPr>
              <w:t>西安市文景路19号</w:t>
            </w:r>
          </w:p>
        </w:tc>
      </w:tr>
    </w:tbl>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NzUzZWQwN2Y4MmM2ZmMzZjQwZjZiYWFkZWY2NzEifQ=="/>
  </w:docVars>
  <w:rsids>
    <w:rsidRoot w:val="7E3A521F"/>
    <w:rsid w:val="07AF2F5A"/>
    <w:rsid w:val="12426885"/>
    <w:rsid w:val="152E0C40"/>
    <w:rsid w:val="1F747C2B"/>
    <w:rsid w:val="1FB738E1"/>
    <w:rsid w:val="25D532C9"/>
    <w:rsid w:val="29140696"/>
    <w:rsid w:val="3C342D1D"/>
    <w:rsid w:val="44917AF8"/>
    <w:rsid w:val="45F44CAB"/>
    <w:rsid w:val="47153929"/>
    <w:rsid w:val="569134E2"/>
    <w:rsid w:val="5B901C56"/>
    <w:rsid w:val="5BF3746A"/>
    <w:rsid w:val="5F407F54"/>
    <w:rsid w:val="67B850C4"/>
    <w:rsid w:val="67CA28C6"/>
    <w:rsid w:val="68424832"/>
    <w:rsid w:val="76125DC3"/>
    <w:rsid w:val="7E3A5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440</Words>
  <Characters>521</Characters>
  <Lines>0</Lines>
  <Paragraphs>0</Paragraphs>
  <TotalTime>6</TotalTime>
  <ScaleCrop>false</ScaleCrop>
  <LinksUpToDate>false</LinksUpToDate>
  <CharactersWithSpaces>528</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2022-07-05T21:04:00Z</dcterms:created>
  <dc:creator>严凯</dc:creator>
  <cp:lastModifiedBy>严凯</cp:lastModifiedBy>
  <dcterms:modified xsi:type="dcterms:W3CDTF">2022-09-27T00:14:57Z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DD06C465AB954E97915795545EFC43C6</vt:lpwstr>
  </property>
</Properties>
</file>