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bookmarkStart w:id="0" w:name="_GoBack"/>
      <w:r>
        <w:rPr>
          <w:rFonts w:hint="eastAsia" w:ascii="宋体" w:hAnsi="宋体" w:eastAsia="宋体"/>
          <w:b/>
          <w:color w:val="FF0000"/>
        </w:rPr>
        <w:t>软件</w:t>
      </w:r>
      <w:r>
        <w:rPr>
          <w:rFonts w:ascii="宋体" w:hAnsi="宋体" w:eastAsia="宋体"/>
          <w:b/>
          <w:color w:val="FF0000"/>
        </w:rPr>
        <w:t>下载以及使用说明</w:t>
      </w:r>
      <w:bookmarkEnd w:id="0"/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hint="eastAsia" w:ascii="宋体" w:hAnsi="宋体" w:eastAsia="宋体"/>
          <w:b/>
          <w:color w:val="FF0000"/>
        </w:rPr>
        <w:t>1</w:t>
      </w:r>
      <w:r>
        <w:rPr>
          <w:rFonts w:ascii="宋体" w:hAnsi="宋体" w:eastAsia="宋体"/>
          <w:b/>
          <w:color w:val="FF0000"/>
        </w:rPr>
        <w:t>、</w:t>
      </w:r>
      <w:r>
        <w:rPr>
          <w:rFonts w:hint="eastAsia" w:ascii="宋体" w:hAnsi="宋体" w:eastAsia="宋体"/>
          <w:b/>
          <w:color w:val="FF0000"/>
        </w:rPr>
        <w:t>app</w:t>
      </w:r>
      <w:r>
        <w:rPr>
          <w:rFonts w:ascii="宋体" w:hAnsi="宋体" w:eastAsia="宋体"/>
          <w:b/>
          <w:color w:val="FF0000"/>
        </w:rPr>
        <w:t>下载</w:t>
      </w:r>
    </w:p>
    <w:p>
      <w:pPr>
        <w:spacing w:line="360" w:lineRule="auto"/>
        <w:jc w:val="center"/>
        <w:rPr>
          <w:rFonts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drawing>
          <wp:inline distT="0" distB="0" distL="0" distR="0">
            <wp:extent cx="5270500" cy="2969895"/>
            <wp:effectExtent l="0" t="0" r="6350" b="190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0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hint="eastAsia" w:ascii="宋体" w:hAnsi="宋体" w:eastAsia="宋体"/>
          <w:b/>
          <w:color w:val="FF0000"/>
        </w:rPr>
        <w:t>2</w:t>
      </w:r>
      <w:r>
        <w:rPr>
          <w:rFonts w:ascii="宋体" w:hAnsi="宋体" w:eastAsia="宋体"/>
          <w:b/>
          <w:color w:val="FF0000"/>
        </w:rPr>
        <w:t>、</w:t>
      </w:r>
      <w:r>
        <w:rPr>
          <w:rFonts w:hint="eastAsia" w:ascii="宋体" w:hAnsi="宋体" w:eastAsia="宋体"/>
          <w:b/>
          <w:color w:val="FF0000"/>
        </w:rPr>
        <w:t>注册</w:t>
      </w:r>
      <w:r>
        <w:rPr>
          <w:rFonts w:ascii="宋体" w:hAnsi="宋体" w:eastAsia="宋体"/>
          <w:b/>
          <w:color w:val="FF0000"/>
        </w:rPr>
        <w:t>登录</w:t>
      </w: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drawing>
          <wp:inline distT="0" distB="0" distL="0" distR="0">
            <wp:extent cx="5270500" cy="2987675"/>
            <wp:effectExtent l="0" t="0" r="6350" b="3175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7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t>3、</w:t>
      </w:r>
      <w:r>
        <w:rPr>
          <w:rFonts w:hint="eastAsia" w:ascii="宋体" w:hAnsi="宋体" w:eastAsia="宋体"/>
          <w:b/>
          <w:color w:val="FF0000"/>
        </w:rPr>
        <w:t>身份</w:t>
      </w:r>
      <w:r>
        <w:rPr>
          <w:rFonts w:ascii="宋体" w:hAnsi="宋体" w:eastAsia="宋体"/>
          <w:b/>
          <w:color w:val="FF0000"/>
        </w:rPr>
        <w:t>认证</w:t>
      </w: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</w:p>
    <w:p>
      <w:pPr>
        <w:spacing w:line="360" w:lineRule="auto"/>
        <w:jc w:val="left"/>
        <w:rPr>
          <w:rFonts w:hint="eastAsia"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77515"/>
            <wp:effectExtent l="0" t="0" r="6350" b="13335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77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 xml:space="preserve">   </w:t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 xml:space="preserve">   </w:t>
      </w: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40685"/>
            <wp:effectExtent l="0" t="0" r="6350" b="12065"/>
            <wp:docPr id="10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1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t>4、校园乐跑</w:t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55925"/>
            <wp:effectExtent l="0" t="0" r="6350" b="15875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9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ascii="宋体" w:hAnsi="宋体" w:eastAsia="宋体"/>
          <w:color w:val="FF0000"/>
        </w:rPr>
      </w:pP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t>5、</w:t>
      </w:r>
      <w:r>
        <w:rPr>
          <w:rFonts w:hint="eastAsia" w:ascii="宋体" w:hAnsi="宋体" w:eastAsia="宋体"/>
          <w:b/>
          <w:color w:val="FF0000"/>
        </w:rPr>
        <w:t>跑步</w:t>
      </w:r>
      <w:r>
        <w:rPr>
          <w:rFonts w:ascii="宋体" w:hAnsi="宋体" w:eastAsia="宋体"/>
          <w:b/>
          <w:color w:val="FF0000"/>
        </w:rPr>
        <w:t>规则</w:t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73070"/>
            <wp:effectExtent l="0" t="0" r="6350" b="17780"/>
            <wp:docPr id="103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31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t>6、</w:t>
      </w:r>
      <w:r>
        <w:rPr>
          <w:rFonts w:hint="eastAsia" w:ascii="宋体" w:hAnsi="宋体" w:eastAsia="宋体"/>
          <w:b/>
          <w:color w:val="FF0000"/>
        </w:rPr>
        <w:t>跑步</w:t>
      </w:r>
      <w:r>
        <w:rPr>
          <w:rFonts w:ascii="宋体" w:hAnsi="宋体" w:eastAsia="宋体"/>
          <w:b/>
          <w:color w:val="FF0000"/>
        </w:rPr>
        <w:t>流程</w:t>
      </w:r>
    </w:p>
    <w:p>
      <w:pPr>
        <w:spacing w:line="360" w:lineRule="auto"/>
        <w:jc w:val="left"/>
        <w:rPr>
          <w:rFonts w:hint="eastAsia"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50845"/>
            <wp:effectExtent l="0" t="0" r="6350" b="1905"/>
            <wp:docPr id="103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7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14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33065"/>
            <wp:effectExtent l="0" t="0" r="6350" b="635"/>
            <wp:docPr id="103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33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/>
          <w:color w:val="FF0000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hint="eastAsia" w:ascii="宋体" w:hAnsi="宋体" w:eastAsia="宋体"/>
          <w:b/>
          <w:color w:val="FF0000"/>
        </w:rPr>
        <w:t>其它功能</w:t>
      </w:r>
    </w:p>
    <w:p>
      <w:pPr>
        <w:spacing w:line="360" w:lineRule="auto"/>
        <w:jc w:val="left"/>
        <w:rPr>
          <w:rFonts w:hint="eastAsia"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70530"/>
            <wp:effectExtent l="0" t="0" r="6350" b="1270"/>
            <wp:docPr id="103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0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09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/>
          <w:color w:val="FF0000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/>
          <w:b/>
          <w:color w:val="FF0000"/>
        </w:rPr>
      </w:pPr>
      <w:r>
        <w:rPr>
          <w:rFonts w:hint="eastAsia" w:ascii="宋体" w:hAnsi="宋体" w:eastAsia="宋体"/>
          <w:b/>
          <w:color w:val="FF0000"/>
        </w:rPr>
        <w:t>使用以及利弊问题</w:t>
      </w:r>
    </w:p>
    <w:p>
      <w:pPr>
        <w:spacing w:line="360" w:lineRule="auto"/>
        <w:jc w:val="left"/>
        <w:rPr>
          <w:rFonts w:hint="eastAsia"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drawing>
          <wp:inline distT="0" distB="0" distL="0" distR="0">
            <wp:extent cx="5270500" cy="2970530"/>
            <wp:effectExtent l="0" t="0" r="6350" b="1270"/>
            <wp:docPr id="103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0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/>
          <w:b/>
          <w:color w:val="FF0000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hint="eastAsia" w:ascii="宋体" w:hAnsi="宋体" w:eastAsia="宋体"/>
          <w:b/>
          <w:color w:val="FF0000"/>
        </w:rPr>
        <w:t>其他常见问题</w:t>
      </w:r>
    </w:p>
    <w:p>
      <w:p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ascii="宋体" w:hAnsi="宋体" w:eastAsia="宋体"/>
          <w:b/>
          <w:color w:val="FF0000"/>
        </w:rPr>
        <w:drawing>
          <wp:inline distT="0" distB="0" distL="0" distR="0">
            <wp:extent cx="5270500" cy="2982595"/>
            <wp:effectExtent l="0" t="0" r="6350" b="8255"/>
            <wp:docPr id="103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26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/>
          <w:b/>
          <w:color w:val="FF0000"/>
        </w:rPr>
      </w:pPr>
      <w:r>
        <w:rPr>
          <w:rFonts w:hint="eastAsia" w:ascii="宋体" w:hAnsi="宋体" w:eastAsia="宋体"/>
          <w:b/>
          <w:color w:val="FF0000"/>
        </w:rPr>
        <w:t>问题反馈</w:t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如app在使用过程中遇到问题，可以在APP中提出反馈意见。</w:t>
      </w:r>
    </w:p>
    <w:p>
      <w:pPr>
        <w:spacing w:line="360" w:lineRule="auto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drawing>
          <wp:inline distT="0" distB="0" distL="0" distR="0">
            <wp:extent cx="5270500" cy="2979420"/>
            <wp:effectExtent l="0" t="0" r="6350" b="11430"/>
            <wp:docPr id="103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9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8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</w:rPr>
        <w:t xml:space="preserve">       </w:t>
      </w:r>
    </w:p>
    <w:p>
      <w:pPr>
        <w:spacing w:line="360" w:lineRule="auto"/>
        <w:rPr>
          <w:rFonts w:ascii="宋体" w:hAnsi="宋体" w:eastAsia="宋体"/>
          <w:b/>
          <w:color w:val="FF0000"/>
        </w:rPr>
      </w:pPr>
    </w:p>
    <w:p>
      <w:pPr>
        <w:spacing w:line="360" w:lineRule="auto"/>
        <w:rPr>
          <w:rFonts w:ascii="宋体" w:hAnsi="宋体" w:eastAsia="宋体" w:cs="微软雅黑"/>
          <w:b/>
          <w:bCs/>
          <w:color w:val="FF0000"/>
        </w:rPr>
      </w:pPr>
      <w:r>
        <w:rPr>
          <w:rFonts w:hint="eastAsia" w:ascii="宋体" w:hAnsi="宋体" w:eastAsia="宋体"/>
          <w:b/>
          <w:color w:val="FF0000"/>
        </w:rPr>
        <w:t>五</w:t>
      </w:r>
      <w:r>
        <w:rPr>
          <w:rFonts w:ascii="宋体" w:hAnsi="宋体" w:eastAsia="宋体"/>
          <w:b/>
          <w:color w:val="FF0000"/>
        </w:rPr>
        <w:t>、</w:t>
      </w:r>
      <w:r>
        <w:rPr>
          <w:rFonts w:hint="eastAsia" w:ascii="宋体" w:hAnsi="宋体" w:eastAsia="宋体"/>
          <w:b/>
          <w:color w:val="FF0000"/>
        </w:rPr>
        <w:t>其他</w:t>
      </w:r>
      <w:r>
        <w:rPr>
          <w:rFonts w:ascii="宋体" w:hAnsi="宋体" w:eastAsia="宋体"/>
          <w:b/>
          <w:color w:val="FF0000"/>
        </w:rPr>
        <w:t>事项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1</w:t>
      </w:r>
      <w:r>
        <w:rPr>
          <w:rFonts w:ascii="宋体" w:hAnsi="宋体" w:eastAsia="宋体"/>
          <w:color w:val="FF0000"/>
        </w:rPr>
        <w:t>、跑步过程中会根据跑步里程</w:t>
      </w:r>
      <w:r>
        <w:rPr>
          <w:rFonts w:hint="eastAsia" w:ascii="宋体" w:hAnsi="宋体" w:eastAsia="宋体"/>
          <w:color w:val="FF0000"/>
        </w:rPr>
        <w:t>随机</w:t>
      </w:r>
      <w:r>
        <w:rPr>
          <w:rFonts w:ascii="宋体" w:hAnsi="宋体" w:eastAsia="宋体"/>
          <w:color w:val="FF0000"/>
        </w:rPr>
        <w:t>获得积分或现金红包奖励，红包可提现，</w:t>
      </w:r>
      <w:r>
        <w:rPr>
          <w:rFonts w:hint="eastAsia" w:ascii="宋体" w:hAnsi="宋体" w:eastAsia="宋体"/>
          <w:color w:val="FF0000"/>
        </w:rPr>
        <w:t>积分</w:t>
      </w:r>
      <w:r>
        <w:rPr>
          <w:rFonts w:ascii="宋体" w:hAnsi="宋体" w:eastAsia="宋体"/>
          <w:color w:val="FF0000"/>
        </w:rPr>
        <w:t>可兑换</w:t>
      </w:r>
      <w:r>
        <w:rPr>
          <w:rFonts w:hint="eastAsia" w:ascii="宋体" w:hAnsi="宋体" w:eastAsia="宋体"/>
          <w:color w:val="FF0000"/>
        </w:rPr>
        <w:t>实物或</w:t>
      </w:r>
      <w:r>
        <w:rPr>
          <w:rFonts w:ascii="宋体" w:hAnsi="宋体" w:eastAsia="宋体"/>
          <w:color w:val="FF0000"/>
        </w:rPr>
        <w:t>户外旅游等产品。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>2</w:t>
      </w:r>
      <w:r>
        <w:rPr>
          <w:rFonts w:hint="eastAsia" w:ascii="宋体" w:hAnsi="宋体" w:eastAsia="宋体"/>
          <w:color w:val="FF0000"/>
        </w:rPr>
        <w:t>、</w:t>
      </w:r>
      <w:r>
        <w:rPr>
          <w:rFonts w:ascii="宋体" w:hAnsi="宋体" w:eastAsia="宋体"/>
          <w:color w:val="FF0000"/>
        </w:rPr>
        <w:t>app会根据</w:t>
      </w:r>
      <w:r>
        <w:rPr>
          <w:rFonts w:hint="eastAsia" w:ascii="宋体" w:hAnsi="宋体" w:eastAsia="宋体"/>
          <w:color w:val="FF0000"/>
        </w:rPr>
        <w:t>同学</w:t>
      </w:r>
      <w:r>
        <w:rPr>
          <w:rFonts w:ascii="宋体" w:hAnsi="宋体" w:eastAsia="宋体"/>
          <w:color w:val="FF0000"/>
        </w:rPr>
        <w:t>的反馈，</w:t>
      </w:r>
      <w:r>
        <w:rPr>
          <w:rFonts w:hint="eastAsia" w:ascii="宋体" w:hAnsi="宋体" w:eastAsia="宋体"/>
          <w:color w:val="FF0000"/>
        </w:rPr>
        <w:t>不断</w:t>
      </w:r>
      <w:r>
        <w:rPr>
          <w:rFonts w:ascii="宋体" w:hAnsi="宋体" w:eastAsia="宋体"/>
          <w:color w:val="FF0000"/>
        </w:rPr>
        <w:t>进行</w:t>
      </w:r>
      <w:r>
        <w:rPr>
          <w:rFonts w:hint="eastAsia" w:ascii="宋体" w:hAnsi="宋体" w:eastAsia="宋体"/>
          <w:color w:val="FF0000"/>
        </w:rPr>
        <w:t>修复</w:t>
      </w:r>
      <w:r>
        <w:rPr>
          <w:rFonts w:ascii="宋体" w:hAnsi="宋体" w:eastAsia="宋体"/>
          <w:color w:val="FF0000"/>
        </w:rPr>
        <w:t>完善，并提供赛事活动、野外生存、</w:t>
      </w:r>
      <w:r>
        <w:rPr>
          <w:rFonts w:hint="eastAsia" w:ascii="宋体" w:hAnsi="宋体" w:eastAsia="宋体"/>
          <w:color w:val="FF0000"/>
        </w:rPr>
        <w:t>户外技能</w:t>
      </w:r>
      <w:r>
        <w:rPr>
          <w:rFonts w:ascii="宋体" w:hAnsi="宋体" w:eastAsia="宋体"/>
          <w:color w:val="FF0000"/>
        </w:rPr>
        <w:t>学习等精彩内容，为了获得更佳体验和使用更多功能，</w:t>
      </w:r>
      <w:r>
        <w:rPr>
          <w:rFonts w:hint="eastAsia" w:ascii="宋体" w:hAnsi="宋体" w:eastAsia="宋体"/>
          <w:color w:val="FF0000"/>
        </w:rPr>
        <w:t>请各位</w:t>
      </w:r>
      <w:r>
        <w:rPr>
          <w:rFonts w:ascii="宋体" w:hAnsi="宋体" w:eastAsia="宋体"/>
          <w:color w:val="FF0000"/>
        </w:rPr>
        <w:t>同学及时升级至最新版本。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>3、</w:t>
      </w:r>
      <w:r>
        <w:rPr>
          <w:rFonts w:hint="eastAsia" w:ascii="宋体" w:hAnsi="宋体" w:eastAsia="宋体"/>
          <w:color w:val="FF0000"/>
        </w:rPr>
        <w:t>跑步过程中</w:t>
      </w:r>
      <w:r>
        <w:rPr>
          <w:rFonts w:ascii="宋体" w:hAnsi="宋体" w:eastAsia="宋体"/>
          <w:color w:val="FF0000"/>
        </w:rPr>
        <w:t>，</w:t>
      </w:r>
      <w:r>
        <w:rPr>
          <w:rFonts w:hint="eastAsia" w:ascii="宋体" w:hAnsi="宋体" w:eastAsia="宋体"/>
          <w:color w:val="FF0000"/>
        </w:rPr>
        <w:t>请</w:t>
      </w:r>
      <w:r>
        <w:rPr>
          <w:rFonts w:ascii="宋体" w:hAnsi="宋体" w:eastAsia="宋体"/>
          <w:color w:val="FF0000"/>
        </w:rPr>
        <w:t>各位同学</w:t>
      </w:r>
      <w:r>
        <w:rPr>
          <w:rFonts w:hint="eastAsia" w:ascii="宋体" w:hAnsi="宋体" w:eastAsia="宋体"/>
          <w:color w:val="FF0000"/>
        </w:rPr>
        <w:t>注意</w:t>
      </w:r>
      <w:r>
        <w:rPr>
          <w:rFonts w:ascii="宋体" w:hAnsi="宋体" w:eastAsia="宋体"/>
          <w:color w:val="FF0000"/>
        </w:rPr>
        <w:t>人身安全，注意</w:t>
      </w:r>
      <w:r>
        <w:rPr>
          <w:rFonts w:hint="eastAsia" w:ascii="宋体" w:hAnsi="宋体" w:eastAsia="宋体"/>
          <w:color w:val="FF0000"/>
        </w:rPr>
        <w:t>对</w:t>
      </w:r>
      <w:r>
        <w:rPr>
          <w:rFonts w:ascii="宋体" w:hAnsi="宋体" w:eastAsia="宋体"/>
          <w:color w:val="FF0000"/>
        </w:rPr>
        <w:t>各类</w:t>
      </w:r>
      <w:r>
        <w:rPr>
          <w:rFonts w:hint="eastAsia" w:ascii="宋体" w:hAnsi="宋体" w:eastAsia="宋体"/>
          <w:color w:val="FF0000"/>
        </w:rPr>
        <w:t>机动车</w:t>
      </w:r>
      <w:r>
        <w:rPr>
          <w:rFonts w:ascii="宋体" w:hAnsi="宋体" w:eastAsia="宋体"/>
          <w:color w:val="FF0000"/>
        </w:rPr>
        <w:t>或自行车的避让，</w:t>
      </w:r>
      <w:r>
        <w:rPr>
          <w:rFonts w:hint="eastAsia" w:ascii="宋体" w:hAnsi="宋体" w:eastAsia="宋体"/>
          <w:color w:val="FF0000"/>
        </w:rPr>
        <w:t>小心</w:t>
      </w:r>
      <w:r>
        <w:rPr>
          <w:rFonts w:ascii="宋体" w:hAnsi="宋体" w:eastAsia="宋体"/>
          <w:color w:val="FF0000"/>
        </w:rPr>
        <w:t>路滑。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>4</w:t>
      </w:r>
      <w:r>
        <w:rPr>
          <w:rFonts w:hint="eastAsia" w:ascii="宋体" w:hAnsi="宋体" w:eastAsia="宋体"/>
          <w:color w:val="FF0000"/>
        </w:rPr>
        <w:t>、</w:t>
      </w:r>
      <w:r>
        <w:rPr>
          <w:rFonts w:ascii="宋体" w:hAnsi="宋体" w:eastAsia="宋体"/>
          <w:color w:val="FF0000"/>
        </w:rPr>
        <w:t>使用软件坚持一个月跑步之后，会发现</w:t>
      </w:r>
      <w:r>
        <w:rPr>
          <w:rFonts w:hint="eastAsia" w:ascii="宋体" w:hAnsi="宋体" w:eastAsia="宋体" w:cs="微软雅黑"/>
          <w:color w:val="FF0000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spacing w:line="360" w:lineRule="auto"/>
        <w:ind w:firstLine="480" w:firstLineChars="200"/>
        <w:rPr>
          <w:rFonts w:ascii="宋体" w:hAnsi="宋体" w:eastAsia="宋体" w:cs="微软雅黑"/>
          <w:color w:val="FF0000"/>
        </w:rPr>
      </w:pPr>
      <w:r>
        <w:rPr>
          <w:rFonts w:ascii="宋体" w:hAnsi="宋体" w:eastAsia="宋体" w:cs="微软雅黑"/>
          <w:color w:val="FF0000"/>
          <w:szCs w:val="21"/>
        </w:rPr>
        <w:t>5、</w:t>
      </w:r>
      <w:r>
        <w:rPr>
          <w:rFonts w:hint="eastAsia" w:ascii="宋体" w:hAnsi="宋体" w:eastAsia="宋体" w:cs="微软雅黑"/>
          <w:color w:val="FF0000"/>
        </w:rPr>
        <w:t>经常更换手机登录，</w:t>
      </w:r>
      <w:r>
        <w:rPr>
          <w:rFonts w:ascii="宋体" w:hAnsi="宋体" w:eastAsia="宋体" w:cs="微软雅黑"/>
          <w:color w:val="FF0000"/>
        </w:rPr>
        <w:t>会</w:t>
      </w:r>
      <w:r>
        <w:rPr>
          <w:rFonts w:hint="eastAsia" w:ascii="宋体" w:hAnsi="宋体" w:eastAsia="宋体" w:cs="微软雅黑"/>
          <w:color w:val="FF0000"/>
        </w:rPr>
        <w:t>导致手机IP地址异常，</w:t>
      </w:r>
      <w:r>
        <w:rPr>
          <w:rFonts w:ascii="宋体" w:hAnsi="宋体" w:eastAsia="宋体" w:cs="微软雅黑"/>
          <w:color w:val="FF0000"/>
        </w:rPr>
        <w:t>有可能</w:t>
      </w:r>
      <w:r>
        <w:rPr>
          <w:rFonts w:hint="eastAsia" w:ascii="宋体" w:hAnsi="宋体" w:eastAsia="宋体" w:cs="微软雅黑"/>
          <w:color w:val="FF0000"/>
        </w:rPr>
        <w:t>被识别为更换手机代跑</w:t>
      </w:r>
      <w:r>
        <w:rPr>
          <w:rFonts w:ascii="宋体" w:hAnsi="宋体" w:eastAsia="宋体" w:cs="微软雅黑"/>
          <w:color w:val="FF0000"/>
        </w:rPr>
        <w:t>，</w:t>
      </w:r>
      <w:r>
        <w:rPr>
          <w:rFonts w:hint="eastAsia" w:ascii="宋体" w:hAnsi="宋体" w:eastAsia="宋体" w:cs="微软雅黑"/>
          <w:color w:val="FF0000"/>
        </w:rPr>
        <w:t>请大家</w:t>
      </w:r>
      <w:r>
        <w:rPr>
          <w:rFonts w:ascii="宋体" w:hAnsi="宋体" w:eastAsia="宋体" w:cs="微软雅黑"/>
          <w:color w:val="FF0000"/>
        </w:rPr>
        <w:t>保持一个手机一个账号的使用</w:t>
      </w:r>
      <w:r>
        <w:rPr>
          <w:rFonts w:hint="eastAsia" w:ascii="宋体" w:hAnsi="宋体" w:eastAsia="宋体" w:cs="微软雅黑"/>
          <w:color w:val="FF0000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微软雅黑"/>
          <w:color w:val="FF0000"/>
        </w:rPr>
      </w:pPr>
    </w:p>
    <w:p>
      <w:pPr>
        <w:spacing w:line="360" w:lineRule="auto"/>
        <w:rPr>
          <w:rFonts w:ascii="宋体" w:hAnsi="宋体" w:eastAsia="宋体" w:cs="微软雅黑"/>
          <w:color w:val="FF0000"/>
        </w:rPr>
      </w:pPr>
      <w:r>
        <w:rPr>
          <w:rFonts w:hint="eastAsia" w:ascii="宋体" w:hAnsi="宋体" w:eastAsia="宋体" w:cs="微软雅黑"/>
          <w:b/>
          <w:bCs/>
          <w:color w:val="FF0000"/>
        </w:rPr>
        <w:t>如出现任何疑问或软件问题请用以下方式联系客服，</w:t>
      </w:r>
      <w:r>
        <w:rPr>
          <w:rFonts w:ascii="宋体" w:hAnsi="宋体" w:eastAsia="宋体" w:cs="微软雅黑"/>
          <w:color w:val="FF0000"/>
        </w:rPr>
        <w:t>可以</w:t>
      </w:r>
      <w:r>
        <w:rPr>
          <w:rFonts w:hint="eastAsia" w:ascii="宋体" w:hAnsi="宋体" w:eastAsia="宋体" w:cs="微软雅黑"/>
          <w:color w:val="FF0000"/>
        </w:rPr>
        <w:t>通过</w:t>
      </w:r>
      <w:r>
        <w:rPr>
          <w:rFonts w:ascii="宋体" w:hAnsi="宋体" w:eastAsia="宋体" w:cs="微软雅黑"/>
          <w:color w:val="FF0000"/>
        </w:rPr>
        <w:t>app在线客服留言</w:t>
      </w:r>
      <w:r>
        <w:rPr>
          <w:rFonts w:hint="eastAsia" w:ascii="宋体" w:hAnsi="宋体" w:eastAsia="宋体" w:cs="微软雅黑"/>
          <w:color w:val="FF0000"/>
        </w:rPr>
        <w:t>或</w:t>
      </w:r>
      <w:r>
        <w:rPr>
          <w:rFonts w:ascii="宋体" w:hAnsi="宋体" w:eastAsia="宋体" w:cs="微软雅黑"/>
          <w:color w:val="FF0000"/>
        </w:rPr>
        <w:t>联系QQ，</w:t>
      </w:r>
      <w:r>
        <w:rPr>
          <w:rFonts w:hint="eastAsia" w:ascii="宋体" w:hAnsi="宋体" w:eastAsia="宋体" w:cs="微软雅黑"/>
          <w:color w:val="FF0000"/>
        </w:rPr>
        <w:t>我们</w:t>
      </w:r>
      <w:r>
        <w:rPr>
          <w:rFonts w:ascii="宋体" w:hAnsi="宋体" w:eastAsia="宋体" w:cs="微软雅黑"/>
          <w:color w:val="FF0000"/>
        </w:rPr>
        <w:t>会第一时间联系您解决问题。</w:t>
      </w:r>
    </w:p>
    <w:p>
      <w:pPr>
        <w:spacing w:line="360" w:lineRule="auto"/>
        <w:rPr>
          <w:rFonts w:ascii="宋体" w:hAnsi="宋体" w:eastAsia="宋体" w:cs="微软雅黑"/>
          <w:color w:val="FF0000"/>
        </w:rPr>
      </w:pPr>
      <w:r>
        <w:rPr>
          <w:rFonts w:hint="eastAsia" w:ascii="宋体" w:hAnsi="宋体" w:eastAsia="宋体" w:cs="微软雅黑"/>
          <w:color w:val="FF0000"/>
        </w:rPr>
        <w:t>客服电话：027-62434316</w:t>
      </w:r>
      <w:r>
        <w:rPr>
          <w:rFonts w:ascii="宋体" w:hAnsi="宋体" w:eastAsia="宋体" w:cs="微软雅黑"/>
          <w:color w:val="FF0000"/>
        </w:rPr>
        <w:t xml:space="preserve">  </w:t>
      </w:r>
    </w:p>
    <w:p>
      <w:pPr>
        <w:spacing w:line="360" w:lineRule="auto"/>
        <w:rPr>
          <w:rFonts w:ascii="宋体" w:hAnsi="宋体" w:eastAsia="宋体" w:cs="微软雅黑"/>
          <w:color w:val="FF0000"/>
        </w:rPr>
      </w:pPr>
      <w:r>
        <w:rPr>
          <w:rFonts w:hint="eastAsia" w:ascii="宋体" w:hAnsi="宋体" w:eastAsia="宋体" w:cs="微软雅黑"/>
          <w:color w:val="FF0000"/>
        </w:rPr>
        <w:t>客服Q Q：2949610052</w:t>
      </w:r>
      <w:r>
        <w:rPr>
          <w:rFonts w:ascii="宋体" w:hAnsi="宋体" w:eastAsia="宋体" w:cs="微软雅黑"/>
          <w:color w:val="FF0000"/>
        </w:rPr>
        <w:t xml:space="preserve"> 240799482</w:t>
      </w:r>
    </w:p>
    <w:p>
      <w:pPr>
        <w:spacing w:line="360" w:lineRule="auto"/>
        <w:rPr>
          <w:rFonts w:ascii="宋体" w:hAnsi="宋体" w:eastAsia="宋体" w:cs="微软雅黑"/>
          <w:color w:val="FF0000"/>
        </w:rPr>
      </w:pPr>
      <w:r>
        <w:rPr>
          <w:rFonts w:hint="eastAsia" w:ascii="宋体" w:hAnsi="宋体" w:eastAsia="宋体" w:cs="微软雅黑"/>
          <w:color w:val="FF0000"/>
        </w:rPr>
        <w:t>微信公众号：步道乐跑</w:t>
      </w:r>
    </w:p>
    <w:p>
      <w:pPr>
        <w:spacing w:line="360" w:lineRule="auto"/>
        <w:rPr>
          <w:rFonts w:ascii="宋体" w:hAnsi="宋体" w:eastAsia="宋体" w:cs="微软雅黑"/>
          <w:color w:val="FF0000"/>
        </w:rPr>
      </w:pPr>
      <w:r>
        <w:rPr>
          <w:rFonts w:hint="eastAsia" w:ascii="宋体" w:hAnsi="宋体" w:eastAsia="宋体" w:cs="微软雅黑"/>
          <w:color w:val="FF0000"/>
        </w:rPr>
        <w:t>步道探秘QQ交流群3：</w:t>
      </w:r>
      <w:r>
        <w:rPr>
          <w:rFonts w:ascii="宋体" w:hAnsi="宋体" w:eastAsia="宋体" w:cs="微软雅黑"/>
          <w:color w:val="FF0000"/>
        </w:rPr>
        <w:t>548970336</w:t>
      </w:r>
      <w:r>
        <w:rPr>
          <w:rFonts w:hint="eastAsia" w:ascii="宋体" w:hAnsi="宋体" w:eastAsia="宋体" w:cs="微软雅黑"/>
          <w:color w:val="FF0000"/>
        </w:rPr>
        <w:t xml:space="preserve">  QQ交流群</w:t>
      </w:r>
      <w:r>
        <w:rPr>
          <w:rFonts w:ascii="宋体" w:hAnsi="宋体" w:eastAsia="宋体" w:cs="微软雅黑"/>
          <w:color w:val="FF0000"/>
        </w:rPr>
        <w:t>2</w:t>
      </w:r>
      <w:r>
        <w:rPr>
          <w:rFonts w:hint="eastAsia" w:ascii="宋体" w:hAnsi="宋体" w:eastAsia="宋体" w:cs="微软雅黑"/>
          <w:color w:val="FF0000"/>
        </w:rPr>
        <w:t>：511023624</w:t>
      </w:r>
    </w:p>
    <w:p>
      <w:pPr>
        <w:spacing w:line="360" w:lineRule="auto"/>
        <w:rPr>
          <w:rFonts w:ascii="宋体" w:hAnsi="宋体" w:eastAsia="宋体" w:cs="微软雅黑"/>
          <w:color w:val="FF0000"/>
        </w:rPr>
      </w:pPr>
      <w:r>
        <w:rPr>
          <w:rFonts w:hint="eastAsia" w:ascii="宋体" w:hAnsi="宋体" w:eastAsia="宋体" w:cs="微软雅黑"/>
          <w:color w:val="FF0000"/>
        </w:rPr>
        <w:t>客服邮箱：info</w:t>
      </w:r>
      <w:r>
        <w:rPr>
          <w:rFonts w:ascii="宋体" w:hAnsi="宋体" w:eastAsia="宋体" w:cs="微软雅黑"/>
          <w:color w:val="FF0000"/>
        </w:rPr>
        <w:t>@lptiyu.com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E6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OooO1403148001</cp:lastModifiedBy>
  <dcterms:modified xsi:type="dcterms:W3CDTF">2018-10-23T02:23:01Z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