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6A" w:rsidRDefault="0091206A">
      <w:pPr>
        <w:spacing w:line="600" w:lineRule="exact"/>
        <w:jc w:val="center"/>
        <w:rPr>
          <w:rFonts w:ascii="方正小标宋简体" w:eastAsia="方正小标宋简体" w:hAnsi="方正小标宋简体" w:cs="方正小标宋简体"/>
          <w:b/>
          <w:color w:val="000000" w:themeColor="text1"/>
          <w:spacing w:val="0"/>
          <w:sz w:val="44"/>
          <w:szCs w:val="44"/>
        </w:rPr>
      </w:pPr>
    </w:p>
    <w:p w:rsidR="005434D2" w:rsidRPr="00230E6E" w:rsidRDefault="00BD55F8" w:rsidP="0091206A">
      <w:pPr>
        <w:spacing w:line="600" w:lineRule="exact"/>
        <w:jc w:val="center"/>
        <w:rPr>
          <w:rFonts w:ascii="方正小标宋简体" w:eastAsia="方正小标宋简体" w:hAnsi="方正小标宋简体" w:cs="方正小标宋简体"/>
          <w:b/>
          <w:color w:val="000000" w:themeColor="text1"/>
          <w:spacing w:val="0"/>
          <w:sz w:val="44"/>
          <w:szCs w:val="44"/>
        </w:rPr>
      </w:pPr>
      <w:r w:rsidRPr="00230E6E">
        <w:rPr>
          <w:rFonts w:ascii="方正小标宋简体" w:eastAsia="方正小标宋简体" w:hAnsi="方正小标宋简体" w:cs="方正小标宋简体" w:hint="eastAsia"/>
          <w:b/>
          <w:color w:val="000000" w:themeColor="text1"/>
          <w:spacing w:val="0"/>
          <w:sz w:val="44"/>
          <w:szCs w:val="44"/>
        </w:rPr>
        <w:t>关于做好202</w:t>
      </w:r>
      <w:r w:rsidR="00B73405">
        <w:rPr>
          <w:rFonts w:ascii="方正小标宋简体" w:eastAsia="方正小标宋简体" w:hAnsi="方正小标宋简体" w:cs="方正小标宋简体"/>
          <w:b/>
          <w:color w:val="000000" w:themeColor="text1"/>
          <w:spacing w:val="0"/>
          <w:sz w:val="44"/>
          <w:szCs w:val="44"/>
        </w:rPr>
        <w:t>1</w:t>
      </w:r>
      <w:r w:rsidRPr="00230E6E">
        <w:rPr>
          <w:rFonts w:ascii="方正小标宋简体" w:eastAsia="方正小标宋简体" w:hAnsi="方正小标宋简体" w:cs="方正小标宋简体" w:hint="eastAsia"/>
          <w:b/>
          <w:color w:val="000000" w:themeColor="text1"/>
          <w:spacing w:val="0"/>
          <w:sz w:val="44"/>
          <w:szCs w:val="44"/>
        </w:rPr>
        <w:t>年生源地信用助学贷款</w:t>
      </w:r>
    </w:p>
    <w:p w:rsidR="005434D2" w:rsidRDefault="00BD55F8" w:rsidP="0091206A">
      <w:pPr>
        <w:spacing w:line="600" w:lineRule="exact"/>
        <w:jc w:val="center"/>
        <w:rPr>
          <w:rFonts w:ascii="方正小标宋简体" w:eastAsia="方正小标宋简体" w:hAnsi="方正小标宋简体" w:cs="方正小标宋简体"/>
          <w:b/>
          <w:color w:val="000000" w:themeColor="text1"/>
          <w:spacing w:val="0"/>
          <w:sz w:val="44"/>
          <w:szCs w:val="44"/>
        </w:rPr>
      </w:pPr>
      <w:r w:rsidRPr="00230E6E">
        <w:rPr>
          <w:rFonts w:ascii="方正小标宋简体" w:eastAsia="方正小标宋简体" w:hAnsi="方正小标宋简体" w:cs="方正小标宋简体" w:hint="eastAsia"/>
          <w:b/>
          <w:color w:val="000000" w:themeColor="text1"/>
          <w:spacing w:val="0"/>
          <w:sz w:val="44"/>
          <w:szCs w:val="44"/>
        </w:rPr>
        <w:t>工作的通知</w:t>
      </w:r>
    </w:p>
    <w:p w:rsidR="0091206A" w:rsidRPr="00230E6E" w:rsidRDefault="0091206A">
      <w:pPr>
        <w:spacing w:line="600" w:lineRule="exact"/>
        <w:jc w:val="center"/>
        <w:rPr>
          <w:color w:val="000000" w:themeColor="text1"/>
          <w:spacing w:val="0"/>
        </w:rPr>
      </w:pPr>
    </w:p>
    <w:p w:rsidR="005434D2" w:rsidRPr="00230E6E" w:rsidRDefault="00BD55F8">
      <w:pPr>
        <w:rPr>
          <w:color w:val="000000" w:themeColor="text1"/>
          <w:spacing w:val="0"/>
        </w:rPr>
      </w:pPr>
      <w:r w:rsidRPr="00230E6E">
        <w:rPr>
          <w:rFonts w:hint="eastAsia"/>
          <w:color w:val="000000" w:themeColor="text1"/>
          <w:spacing w:val="0"/>
        </w:rPr>
        <w:t>各二级学院：</w:t>
      </w:r>
    </w:p>
    <w:p w:rsidR="0018652C" w:rsidRDefault="0018652C" w:rsidP="0091206A">
      <w:pPr>
        <w:ind w:firstLineChars="200" w:firstLine="640"/>
        <w:rPr>
          <w:color w:val="000000" w:themeColor="text1"/>
          <w:spacing w:val="0"/>
        </w:rPr>
      </w:pPr>
      <w:r w:rsidRPr="0018652C">
        <w:rPr>
          <w:rFonts w:hint="eastAsia"/>
          <w:color w:val="000000" w:themeColor="text1"/>
          <w:spacing w:val="0"/>
        </w:rPr>
        <w:t>为认真落实国家助学贷款政策</w:t>
      </w:r>
      <w:r w:rsidR="0091206A">
        <w:rPr>
          <w:rFonts w:hint="eastAsia"/>
          <w:color w:val="000000" w:themeColor="text1"/>
          <w:spacing w:val="0"/>
        </w:rPr>
        <w:t>，</w:t>
      </w:r>
      <w:r w:rsidRPr="0018652C">
        <w:rPr>
          <w:rFonts w:hAnsi="仿宋_GB2312" w:cs="仿宋_GB2312" w:hint="eastAsia"/>
          <w:color w:val="000000" w:themeColor="text1"/>
          <w:spacing w:val="0"/>
        </w:rPr>
        <w:t>提高助学贷款资助水平和工作质量</w:t>
      </w:r>
      <w:r w:rsidRPr="0018652C">
        <w:rPr>
          <w:rFonts w:hint="eastAsia"/>
          <w:color w:val="000000" w:themeColor="text1"/>
          <w:spacing w:val="0"/>
        </w:rPr>
        <w:t>,切实保障家庭经济困难学生平等地享有受教育权，助力乡村振兴，以优异成绩迎接建党100周年，</w:t>
      </w:r>
      <w:r w:rsidR="00BD55F8" w:rsidRPr="00230E6E">
        <w:rPr>
          <w:rFonts w:hint="eastAsia"/>
          <w:color w:val="000000" w:themeColor="text1"/>
          <w:spacing w:val="0"/>
        </w:rPr>
        <w:t>根据陕西省教育厅办公室《关于做好202</w:t>
      </w:r>
      <w:r w:rsidR="00B73405">
        <w:rPr>
          <w:color w:val="000000" w:themeColor="text1"/>
          <w:spacing w:val="0"/>
        </w:rPr>
        <w:t>1</w:t>
      </w:r>
      <w:r w:rsidR="00BD55F8" w:rsidRPr="00230E6E">
        <w:rPr>
          <w:rFonts w:hint="eastAsia"/>
          <w:color w:val="000000" w:themeColor="text1"/>
          <w:spacing w:val="0"/>
        </w:rPr>
        <w:t>年生源地信用助学贷款及相关工作的通知》</w:t>
      </w:r>
      <w:r w:rsidR="00CF209B">
        <w:rPr>
          <w:rFonts w:hint="eastAsia"/>
          <w:color w:val="000000" w:themeColor="text1"/>
          <w:spacing w:val="0"/>
        </w:rPr>
        <w:t>精神</w:t>
      </w:r>
      <w:r w:rsidR="00B73405">
        <w:rPr>
          <w:rFonts w:hint="eastAsia"/>
          <w:color w:val="000000" w:themeColor="text1"/>
          <w:spacing w:val="0"/>
        </w:rPr>
        <w:t>（陕教办</w:t>
      </w:r>
      <w:r w:rsidR="00B73405">
        <w:rPr>
          <w:rFonts w:ascii="Arial" w:hAnsi="Arial" w:cs="Arial"/>
          <w:color w:val="333333"/>
          <w:shd w:val="clear" w:color="auto" w:fill="FFFFFF"/>
        </w:rPr>
        <w:t>〔</w:t>
      </w:r>
      <w:r w:rsidR="00B73405">
        <w:rPr>
          <w:rFonts w:hint="eastAsia"/>
          <w:color w:val="000000" w:themeColor="text1"/>
          <w:spacing w:val="0"/>
        </w:rPr>
        <w:t>2</w:t>
      </w:r>
      <w:r w:rsidR="00B73405">
        <w:rPr>
          <w:color w:val="000000" w:themeColor="text1"/>
          <w:spacing w:val="0"/>
        </w:rPr>
        <w:t>021</w:t>
      </w:r>
      <w:r w:rsidR="00B73405">
        <w:rPr>
          <w:rFonts w:ascii="Arial" w:hAnsi="Arial" w:cs="Arial"/>
          <w:color w:val="333333"/>
          <w:shd w:val="clear" w:color="auto" w:fill="FFFFFF"/>
        </w:rPr>
        <w:t>〕</w:t>
      </w:r>
      <w:r w:rsidR="00B73405">
        <w:rPr>
          <w:color w:val="000000" w:themeColor="text1"/>
          <w:spacing w:val="0"/>
        </w:rPr>
        <w:t>6</w:t>
      </w:r>
      <w:r w:rsidR="00B73405">
        <w:rPr>
          <w:rFonts w:hint="eastAsia"/>
          <w:color w:val="000000" w:themeColor="text1"/>
          <w:spacing w:val="0"/>
        </w:rPr>
        <w:t>号）</w:t>
      </w:r>
      <w:r w:rsidR="00BD55F8" w:rsidRPr="00230E6E">
        <w:rPr>
          <w:rFonts w:hint="eastAsia"/>
          <w:color w:val="000000" w:themeColor="text1"/>
          <w:spacing w:val="0"/>
        </w:rPr>
        <w:t>，现将我校202</w:t>
      </w:r>
      <w:r w:rsidR="00CF209B">
        <w:rPr>
          <w:color w:val="000000" w:themeColor="text1"/>
          <w:spacing w:val="0"/>
        </w:rPr>
        <w:t>1</w:t>
      </w:r>
      <w:r w:rsidR="00BD55F8" w:rsidRPr="00230E6E">
        <w:rPr>
          <w:rFonts w:hint="eastAsia"/>
          <w:color w:val="000000" w:themeColor="text1"/>
          <w:spacing w:val="0"/>
        </w:rPr>
        <w:t>年生源地信用助学贷款工作相关事宜通知如下</w:t>
      </w:r>
      <w:r w:rsidR="0091206A">
        <w:rPr>
          <w:rFonts w:hint="eastAsia"/>
          <w:color w:val="000000" w:themeColor="text1"/>
          <w:spacing w:val="0"/>
        </w:rPr>
        <w:t>：</w:t>
      </w:r>
    </w:p>
    <w:p w:rsidR="005434D2" w:rsidRDefault="0091206A">
      <w:pPr>
        <w:numPr>
          <w:ilvl w:val="0"/>
          <w:numId w:val="1"/>
        </w:numPr>
        <w:ind w:firstLineChars="200" w:firstLine="640"/>
        <w:rPr>
          <w:rFonts w:ascii="黑体" w:eastAsia="黑体"/>
          <w:color w:val="000000" w:themeColor="text1"/>
          <w:spacing w:val="0"/>
        </w:rPr>
      </w:pPr>
      <w:r>
        <w:rPr>
          <w:rFonts w:ascii="黑体" w:eastAsia="黑体" w:hint="eastAsia"/>
          <w:color w:val="000000" w:themeColor="text1"/>
          <w:spacing w:val="0"/>
        </w:rPr>
        <w:t>高质量完成学生</w:t>
      </w:r>
      <w:r w:rsidR="00BD55F8" w:rsidRPr="00230E6E">
        <w:rPr>
          <w:rFonts w:ascii="黑体" w:eastAsia="黑体" w:hint="eastAsia"/>
          <w:color w:val="000000" w:themeColor="text1"/>
          <w:spacing w:val="0"/>
        </w:rPr>
        <w:t>续贷工作</w:t>
      </w:r>
    </w:p>
    <w:p w:rsidR="002941D5" w:rsidRPr="002941D5" w:rsidRDefault="00B93559" w:rsidP="002941D5">
      <w:pPr>
        <w:ind w:firstLine="640"/>
        <w:rPr>
          <w:rFonts w:ascii="Times New Roman"/>
          <w:iCs/>
          <w:color w:val="000000" w:themeColor="text1"/>
          <w:spacing w:val="0"/>
        </w:rPr>
      </w:pPr>
      <w:r>
        <w:rPr>
          <w:rFonts w:ascii="Times New Roman" w:hint="eastAsia"/>
          <w:iCs/>
          <w:color w:val="000000" w:themeColor="text1"/>
          <w:spacing w:val="0"/>
        </w:rPr>
        <w:t>各学院高度重视，狠抓落实，通知</w:t>
      </w:r>
      <w:r w:rsidRPr="00230E6E">
        <w:rPr>
          <w:rFonts w:ascii="Times New Roman" w:hint="eastAsia"/>
          <w:iCs/>
          <w:color w:val="000000" w:themeColor="text1"/>
          <w:spacing w:val="0"/>
        </w:rPr>
        <w:t>有</w:t>
      </w:r>
      <w:r w:rsidRPr="00230E6E">
        <w:rPr>
          <w:rFonts w:ascii="Times New Roman" w:hint="eastAsia"/>
          <w:color w:val="000000" w:themeColor="text1"/>
        </w:rPr>
        <w:t>续贷需求</w:t>
      </w:r>
      <w:r w:rsidRPr="00230E6E">
        <w:rPr>
          <w:rFonts w:ascii="Times New Roman" w:hint="eastAsia"/>
          <w:iCs/>
          <w:color w:val="000000" w:themeColor="text1"/>
          <w:spacing w:val="0"/>
        </w:rPr>
        <w:t>的学生</w:t>
      </w:r>
      <w:r w:rsidR="00BE060C">
        <w:rPr>
          <w:rFonts w:ascii="Times New Roman" w:hint="eastAsia"/>
          <w:iCs/>
          <w:color w:val="000000" w:themeColor="text1"/>
          <w:spacing w:val="0"/>
        </w:rPr>
        <w:t>，</w:t>
      </w:r>
      <w:r>
        <w:rPr>
          <w:rFonts w:ascii="Times New Roman" w:hint="eastAsia"/>
          <w:iCs/>
          <w:color w:val="000000" w:themeColor="text1"/>
          <w:spacing w:val="0"/>
        </w:rPr>
        <w:t>务必</w:t>
      </w:r>
      <w:r w:rsidR="00BE060C">
        <w:rPr>
          <w:rFonts w:ascii="Times New Roman" w:hint="eastAsia"/>
          <w:iCs/>
          <w:color w:val="000000" w:themeColor="text1"/>
          <w:spacing w:val="0"/>
        </w:rPr>
        <w:t>于</w:t>
      </w:r>
      <w:r w:rsidR="00BD55F8" w:rsidRPr="00230E6E">
        <w:rPr>
          <w:rFonts w:ascii="Times New Roman"/>
          <w:iCs/>
          <w:color w:val="000000" w:themeColor="text1"/>
          <w:spacing w:val="0"/>
        </w:rPr>
        <w:t>20</w:t>
      </w:r>
      <w:r w:rsidR="00BD55F8" w:rsidRPr="00230E6E">
        <w:rPr>
          <w:rFonts w:ascii="Times New Roman" w:hint="eastAsia"/>
          <w:iCs/>
          <w:color w:val="000000" w:themeColor="text1"/>
          <w:spacing w:val="0"/>
        </w:rPr>
        <w:t>2</w:t>
      </w:r>
      <w:r w:rsidR="00CF209B">
        <w:rPr>
          <w:rFonts w:ascii="Times New Roman"/>
          <w:iCs/>
          <w:color w:val="000000" w:themeColor="text1"/>
          <w:spacing w:val="0"/>
        </w:rPr>
        <w:t>1</w:t>
      </w:r>
      <w:r w:rsidR="00BD55F8" w:rsidRPr="00230E6E">
        <w:rPr>
          <w:rFonts w:ascii="Times New Roman" w:hint="eastAsia"/>
          <w:iCs/>
          <w:color w:val="000000" w:themeColor="text1"/>
          <w:spacing w:val="0"/>
        </w:rPr>
        <w:t>年</w:t>
      </w:r>
      <w:r w:rsidR="00BD55F8" w:rsidRPr="00230E6E">
        <w:rPr>
          <w:rFonts w:ascii="Times New Roman" w:hint="eastAsia"/>
          <w:color w:val="000000" w:themeColor="text1"/>
        </w:rPr>
        <w:t>6</w:t>
      </w:r>
      <w:r w:rsidR="00BE060C">
        <w:rPr>
          <w:rFonts w:ascii="Times New Roman" w:hint="eastAsia"/>
          <w:color w:val="000000" w:themeColor="text1"/>
        </w:rPr>
        <w:t>月底</w:t>
      </w:r>
      <w:r w:rsidR="00BD55F8" w:rsidRPr="00230E6E">
        <w:rPr>
          <w:rFonts w:ascii="Times New Roman" w:hint="eastAsia"/>
          <w:color w:val="000000" w:themeColor="text1"/>
        </w:rPr>
        <w:t>前登录国家开发银行在线服务系统填写续贷声明，提交续贷申请，原则上前一年获得贷款的在校学生今年都可继续申请贷款</w:t>
      </w:r>
      <w:r w:rsidR="0095106F">
        <w:rPr>
          <w:rFonts w:ascii="黑体" w:eastAsia="黑体" w:hint="eastAsia"/>
          <w:color w:val="000000" w:themeColor="text1"/>
          <w:spacing w:val="0"/>
        </w:rPr>
        <w:t>。</w:t>
      </w:r>
      <w:r w:rsidR="00BE060C" w:rsidRPr="00230E6E">
        <w:rPr>
          <w:rFonts w:ascii="Times New Roman" w:hint="eastAsia"/>
          <w:iCs/>
          <w:color w:val="000000" w:themeColor="text1"/>
          <w:spacing w:val="0"/>
        </w:rPr>
        <w:t>首次贷款学生直接回</w:t>
      </w:r>
      <w:r w:rsidR="00BE060C">
        <w:rPr>
          <w:rFonts w:ascii="Times New Roman" w:hint="eastAsia"/>
          <w:iCs/>
          <w:color w:val="000000" w:themeColor="text1"/>
          <w:spacing w:val="0"/>
        </w:rPr>
        <w:t>区</w:t>
      </w:r>
      <w:r w:rsidR="00BE060C" w:rsidRPr="00230E6E">
        <w:rPr>
          <w:rFonts w:ascii="Times New Roman" w:hint="eastAsia"/>
          <w:iCs/>
          <w:color w:val="000000" w:themeColor="text1"/>
          <w:spacing w:val="0"/>
        </w:rPr>
        <w:t>县资助中心办理</w:t>
      </w:r>
      <w:r w:rsidR="00BE060C">
        <w:rPr>
          <w:rFonts w:ascii="Times New Roman" w:hint="eastAsia"/>
          <w:iCs/>
          <w:color w:val="000000" w:themeColor="text1"/>
          <w:spacing w:val="0"/>
        </w:rPr>
        <w:t>相关手续</w:t>
      </w:r>
      <w:r w:rsidR="00BE060C" w:rsidRPr="00230E6E">
        <w:rPr>
          <w:rFonts w:ascii="Times New Roman" w:hint="eastAsia"/>
          <w:iCs/>
          <w:color w:val="000000" w:themeColor="text1"/>
          <w:spacing w:val="0"/>
        </w:rPr>
        <w:t>。</w:t>
      </w:r>
      <w:r w:rsidR="002941D5" w:rsidRPr="00230E6E">
        <w:rPr>
          <w:rFonts w:ascii="Times New Roman" w:hint="eastAsia"/>
          <w:color w:val="000000" w:themeColor="text1"/>
        </w:rPr>
        <w:t>若贷款学生需要我校出具的书面收费通知书，请</w:t>
      </w:r>
      <w:r w:rsidR="002941D5">
        <w:rPr>
          <w:rFonts w:ascii="Times New Roman" w:hint="eastAsia"/>
          <w:color w:val="000000" w:themeColor="text1"/>
        </w:rPr>
        <w:t>通知学生</w:t>
      </w:r>
      <w:r w:rsidR="005D4C11">
        <w:rPr>
          <w:rFonts w:ascii="Times New Roman" w:hint="eastAsia"/>
          <w:color w:val="000000" w:themeColor="text1"/>
        </w:rPr>
        <w:t>到</w:t>
      </w:r>
      <w:r w:rsidR="002941D5">
        <w:rPr>
          <w:rFonts w:ascii="Times New Roman" w:hint="eastAsia"/>
          <w:color w:val="000000" w:themeColor="text1"/>
        </w:rPr>
        <w:t>大学生资助管理中心领取。</w:t>
      </w:r>
    </w:p>
    <w:p w:rsidR="005434D2" w:rsidRPr="00230E6E" w:rsidRDefault="00BE060C" w:rsidP="00BE060C">
      <w:pPr>
        <w:ind w:firstLine="640"/>
        <w:rPr>
          <w:rFonts w:ascii="Times New Roman"/>
          <w:iCs/>
          <w:color w:val="000000" w:themeColor="text1"/>
          <w:spacing w:val="0"/>
        </w:rPr>
      </w:pPr>
      <w:r w:rsidRPr="00BE060C">
        <w:rPr>
          <w:rFonts w:ascii="Times New Roman" w:hint="eastAsia"/>
          <w:b/>
          <w:iCs/>
          <w:color w:val="000000" w:themeColor="text1"/>
          <w:spacing w:val="0"/>
        </w:rPr>
        <w:t>注：</w:t>
      </w:r>
      <w:r w:rsidR="00BD55F8" w:rsidRPr="00230E6E">
        <w:rPr>
          <w:rFonts w:ascii="Times New Roman" w:hint="eastAsia"/>
          <w:iCs/>
          <w:color w:val="000000" w:themeColor="text1"/>
          <w:spacing w:val="0"/>
          <w:u w:val="single"/>
        </w:rPr>
        <w:t>登陆国家开发银行学生在线服务系统在线申请，学生可选择“使用登录名登录”或“使用身份证登录”两种方式登录，网址为：</w:t>
      </w:r>
      <w:r w:rsidR="00BD55F8" w:rsidRPr="00230E6E">
        <w:rPr>
          <w:rFonts w:ascii="Times New Roman"/>
          <w:iCs/>
          <w:color w:val="000000" w:themeColor="text1"/>
          <w:spacing w:val="0"/>
          <w:u w:val="single"/>
        </w:rPr>
        <w:t>http://www.csls.cdb.com.cn</w:t>
      </w:r>
      <w:r w:rsidR="00BD55F8" w:rsidRPr="00230E6E">
        <w:rPr>
          <w:rFonts w:ascii="Times New Roman" w:hint="eastAsia"/>
          <w:iCs/>
          <w:color w:val="000000" w:themeColor="text1"/>
          <w:spacing w:val="0"/>
          <w:u w:val="single"/>
        </w:rPr>
        <w:t>，续贷学生须填写续贷声明，</w:t>
      </w:r>
      <w:r w:rsidR="00BD55F8" w:rsidRPr="00230E6E">
        <w:rPr>
          <w:rFonts w:ascii="Times New Roman" w:hint="eastAsia"/>
          <w:color w:val="000000" w:themeColor="text1"/>
          <w:u w:val="single"/>
        </w:rPr>
        <w:t>提交续贷申请，</w:t>
      </w:r>
      <w:r w:rsidR="00BD55F8" w:rsidRPr="00230E6E">
        <w:rPr>
          <w:rFonts w:ascii="Times New Roman" w:hint="eastAsia"/>
          <w:iCs/>
          <w:color w:val="000000" w:themeColor="text1"/>
          <w:spacing w:val="0"/>
          <w:u w:val="single"/>
        </w:rPr>
        <w:t>主要是填写在校期间学习生活</w:t>
      </w:r>
      <w:r w:rsidR="00BD55F8" w:rsidRPr="00230E6E">
        <w:rPr>
          <w:rFonts w:ascii="Times New Roman" w:hint="eastAsia"/>
          <w:iCs/>
          <w:color w:val="000000" w:themeColor="text1"/>
          <w:spacing w:val="0"/>
          <w:u w:val="single"/>
        </w:rPr>
        <w:lastRenderedPageBreak/>
        <w:t>情况，字数不少于</w:t>
      </w:r>
      <w:r w:rsidR="00BD55F8" w:rsidRPr="00230E6E">
        <w:rPr>
          <w:rFonts w:ascii="Times New Roman"/>
          <w:iCs/>
          <w:color w:val="000000" w:themeColor="text1"/>
          <w:spacing w:val="0"/>
          <w:u w:val="single"/>
        </w:rPr>
        <w:t>100</w:t>
      </w:r>
      <w:r w:rsidR="00BD55F8" w:rsidRPr="00230E6E">
        <w:rPr>
          <w:rFonts w:ascii="Times New Roman" w:hint="eastAsia"/>
          <w:iCs/>
          <w:color w:val="000000" w:themeColor="text1"/>
          <w:spacing w:val="0"/>
          <w:u w:val="single"/>
        </w:rPr>
        <w:t>字（</w:t>
      </w:r>
      <w:r w:rsidR="00BD55F8" w:rsidRPr="00230E6E">
        <w:rPr>
          <w:rFonts w:ascii="Times New Roman"/>
          <w:iCs/>
          <w:color w:val="000000" w:themeColor="text1"/>
          <w:spacing w:val="0"/>
          <w:u w:val="single"/>
        </w:rPr>
        <w:t>7</w:t>
      </w:r>
      <w:r w:rsidR="00BD55F8" w:rsidRPr="00230E6E">
        <w:rPr>
          <w:rFonts w:ascii="Times New Roman" w:hint="eastAsia"/>
          <w:iCs/>
          <w:color w:val="000000" w:themeColor="text1"/>
          <w:spacing w:val="0"/>
          <w:u w:val="single"/>
        </w:rPr>
        <w:t>月</w:t>
      </w:r>
      <w:r w:rsidR="00562E7A">
        <w:rPr>
          <w:rFonts w:ascii="Times New Roman"/>
          <w:iCs/>
          <w:color w:val="000000" w:themeColor="text1"/>
          <w:spacing w:val="0"/>
          <w:u w:val="single"/>
        </w:rPr>
        <w:t>1</w:t>
      </w:r>
      <w:r w:rsidR="00BD55F8" w:rsidRPr="00230E6E">
        <w:rPr>
          <w:rFonts w:ascii="Times New Roman" w:hint="eastAsia"/>
          <w:iCs/>
          <w:color w:val="000000" w:themeColor="text1"/>
          <w:spacing w:val="0"/>
          <w:u w:val="single"/>
        </w:rPr>
        <w:t>日前完成）。续贷声明不符合条件者，不予审核通过，无法完成贷款。导出并打印《生源地信用助学贷款申请表》，到县（区）学生资助管理中心办理相关手续</w:t>
      </w:r>
      <w:r w:rsidR="00BD55F8" w:rsidRPr="00230E6E">
        <w:rPr>
          <w:rFonts w:ascii="Times New Roman" w:hint="eastAsia"/>
          <w:iCs/>
          <w:color w:val="000000" w:themeColor="text1"/>
          <w:spacing w:val="0"/>
        </w:rPr>
        <w:t>。</w:t>
      </w:r>
    </w:p>
    <w:p w:rsidR="005434D2" w:rsidRPr="00230E6E" w:rsidRDefault="00BD55F8">
      <w:pPr>
        <w:ind w:firstLineChars="200" w:firstLine="640"/>
        <w:rPr>
          <w:rFonts w:ascii="黑体" w:eastAsia="黑体"/>
          <w:color w:val="000000" w:themeColor="text1"/>
          <w:spacing w:val="0"/>
        </w:rPr>
      </w:pPr>
      <w:r w:rsidRPr="00230E6E">
        <w:rPr>
          <w:rFonts w:ascii="黑体" w:eastAsia="黑体" w:hint="eastAsia"/>
          <w:color w:val="000000" w:themeColor="text1"/>
          <w:spacing w:val="0"/>
        </w:rPr>
        <w:t>二、</w:t>
      </w:r>
      <w:r w:rsidR="00562E7A">
        <w:rPr>
          <w:rFonts w:ascii="黑体" w:eastAsia="黑体" w:hint="eastAsia"/>
          <w:color w:val="000000" w:themeColor="text1"/>
          <w:spacing w:val="0"/>
        </w:rPr>
        <w:t>全面落实</w:t>
      </w:r>
      <w:r w:rsidRPr="00230E6E">
        <w:rPr>
          <w:rFonts w:ascii="黑体" w:eastAsia="黑体" w:hint="eastAsia"/>
          <w:color w:val="000000" w:themeColor="text1"/>
          <w:spacing w:val="0"/>
        </w:rPr>
        <w:t>毕业生</w:t>
      </w:r>
      <w:r w:rsidR="00562E7A">
        <w:rPr>
          <w:rFonts w:ascii="黑体" w:eastAsia="黑体" w:hint="eastAsia"/>
          <w:color w:val="000000" w:themeColor="text1"/>
          <w:spacing w:val="0"/>
        </w:rPr>
        <w:t>贷款</w:t>
      </w:r>
      <w:r w:rsidRPr="00230E6E">
        <w:rPr>
          <w:rFonts w:ascii="黑体" w:eastAsia="黑体" w:hint="eastAsia"/>
          <w:color w:val="000000" w:themeColor="text1"/>
          <w:spacing w:val="0"/>
        </w:rPr>
        <w:t>确认及还款承诺书</w:t>
      </w:r>
      <w:r w:rsidR="00562E7A" w:rsidRPr="00230E6E">
        <w:rPr>
          <w:rFonts w:ascii="黑体" w:eastAsia="黑体" w:hint="eastAsia"/>
          <w:color w:val="000000" w:themeColor="text1"/>
          <w:spacing w:val="0"/>
        </w:rPr>
        <w:t>签订</w:t>
      </w:r>
      <w:r w:rsidR="00562E7A">
        <w:rPr>
          <w:rFonts w:ascii="黑体" w:eastAsia="黑体" w:hint="eastAsia"/>
          <w:color w:val="000000" w:themeColor="text1"/>
          <w:spacing w:val="0"/>
        </w:rPr>
        <w:t>工作</w:t>
      </w:r>
    </w:p>
    <w:p w:rsidR="005434D2" w:rsidRDefault="00BD55F8" w:rsidP="002941D5">
      <w:pPr>
        <w:ind w:firstLineChars="200" w:firstLine="632"/>
        <w:rPr>
          <w:rFonts w:ascii="Times New Roman"/>
          <w:color w:val="000000" w:themeColor="text1"/>
        </w:rPr>
      </w:pPr>
      <w:r w:rsidRPr="00230E6E">
        <w:rPr>
          <w:rFonts w:ascii="Times New Roman" w:hint="eastAsia"/>
          <w:color w:val="000000" w:themeColor="text1"/>
        </w:rPr>
        <w:t>各学院在学生离校前组织贷款毕业生签订还款承诺（附件），督促学生登录国家开发银行在线服务系统更新个人信息，完成毕业贷款确认；同时告知学生每年</w:t>
      </w:r>
      <w:r w:rsidRPr="00230E6E">
        <w:rPr>
          <w:rFonts w:ascii="Times New Roman" w:hint="eastAsia"/>
          <w:color w:val="000000" w:themeColor="text1"/>
        </w:rPr>
        <w:t>12</w:t>
      </w:r>
      <w:r w:rsidRPr="00230E6E">
        <w:rPr>
          <w:rFonts w:ascii="Times New Roman" w:hint="eastAsia"/>
          <w:color w:val="000000" w:themeColor="text1"/>
        </w:rPr>
        <w:t>月</w:t>
      </w:r>
      <w:r w:rsidRPr="00230E6E">
        <w:rPr>
          <w:rFonts w:ascii="Times New Roman" w:hint="eastAsia"/>
          <w:color w:val="000000" w:themeColor="text1"/>
        </w:rPr>
        <w:t>20</w:t>
      </w:r>
      <w:r w:rsidRPr="00230E6E">
        <w:rPr>
          <w:rFonts w:ascii="Times New Roman" w:hint="eastAsia"/>
          <w:color w:val="000000" w:themeColor="text1"/>
        </w:rPr>
        <w:t>日前为还款最后期限</w:t>
      </w:r>
      <w:r w:rsidR="009D195F">
        <w:rPr>
          <w:rFonts w:ascii="Times New Roman" w:hint="eastAsia"/>
          <w:color w:val="000000" w:themeColor="text1"/>
        </w:rPr>
        <w:t>,</w:t>
      </w:r>
      <w:r w:rsidRPr="00230E6E">
        <w:rPr>
          <w:rFonts w:ascii="Times New Roman" w:hint="eastAsia"/>
          <w:color w:val="000000" w:themeColor="text1"/>
        </w:rPr>
        <w:t>本人联系方式若发生变化，</w:t>
      </w:r>
      <w:r w:rsidR="009D195F">
        <w:rPr>
          <w:rFonts w:ascii="Times New Roman" w:hint="eastAsia"/>
          <w:color w:val="000000" w:themeColor="text1"/>
        </w:rPr>
        <w:t>及时</w:t>
      </w:r>
      <w:r w:rsidRPr="00230E6E">
        <w:rPr>
          <w:rFonts w:ascii="Times New Roman" w:hint="eastAsia"/>
          <w:color w:val="000000" w:themeColor="text1"/>
        </w:rPr>
        <w:t>通知自己贷款的生源地县级学生资助中心</w:t>
      </w:r>
      <w:r w:rsidR="009D195F">
        <w:rPr>
          <w:rFonts w:ascii="Times New Roman" w:hint="eastAsia"/>
          <w:color w:val="000000" w:themeColor="text1"/>
        </w:rPr>
        <w:t>修改。</w:t>
      </w:r>
      <w:r w:rsidRPr="00230E6E">
        <w:rPr>
          <w:rFonts w:ascii="Times New Roman" w:hint="eastAsia"/>
          <w:color w:val="000000" w:themeColor="text1"/>
        </w:rPr>
        <w:t>各二级学院于</w:t>
      </w:r>
      <w:r w:rsidRPr="00230E6E">
        <w:rPr>
          <w:rFonts w:ascii="Times New Roman" w:hint="eastAsia"/>
          <w:color w:val="000000" w:themeColor="text1"/>
        </w:rPr>
        <w:t>7</w:t>
      </w:r>
      <w:r w:rsidRPr="00230E6E">
        <w:rPr>
          <w:rFonts w:ascii="Times New Roman" w:hint="eastAsia"/>
          <w:color w:val="000000" w:themeColor="text1"/>
        </w:rPr>
        <w:t>月</w:t>
      </w:r>
      <w:r w:rsidRPr="00230E6E">
        <w:rPr>
          <w:rFonts w:ascii="Times New Roman" w:hint="eastAsia"/>
          <w:color w:val="000000" w:themeColor="text1"/>
        </w:rPr>
        <w:t>20</w:t>
      </w:r>
      <w:r w:rsidRPr="00230E6E">
        <w:rPr>
          <w:rFonts w:ascii="Times New Roman" w:hint="eastAsia"/>
          <w:color w:val="000000" w:themeColor="text1"/>
        </w:rPr>
        <w:t>日前将学生签订的生源地国家助学贷款毕业生还款承诺书报送大学生资助管理中心。</w:t>
      </w:r>
      <w:r w:rsidR="009D195F">
        <w:rPr>
          <w:rFonts w:ascii="Times New Roman" w:hint="eastAsia"/>
          <w:color w:val="000000" w:themeColor="text1"/>
        </w:rPr>
        <w:t>贷款毕业生名单由资助中心提供</w:t>
      </w:r>
      <w:r w:rsidR="002941D5">
        <w:rPr>
          <w:rFonts w:ascii="Times New Roman" w:hint="eastAsia"/>
          <w:color w:val="000000" w:themeColor="text1"/>
        </w:rPr>
        <w:t>。</w:t>
      </w:r>
    </w:p>
    <w:p w:rsidR="002941D5" w:rsidRPr="00230E6E" w:rsidRDefault="002941D5" w:rsidP="002941D5">
      <w:pPr>
        <w:ind w:firstLineChars="200" w:firstLine="632"/>
        <w:rPr>
          <w:rFonts w:ascii="Times New Roman"/>
          <w:color w:val="000000" w:themeColor="text1"/>
        </w:rPr>
      </w:pPr>
    </w:p>
    <w:p w:rsidR="005434D2" w:rsidRPr="00230E6E" w:rsidRDefault="002941D5" w:rsidP="002941D5">
      <w:pPr>
        <w:rPr>
          <w:rFonts w:ascii="Times New Roman"/>
          <w:iCs/>
          <w:color w:val="000000" w:themeColor="text1"/>
          <w:spacing w:val="0"/>
        </w:rPr>
      </w:pPr>
      <w:r>
        <w:rPr>
          <w:rFonts w:ascii="Times New Roman" w:hint="eastAsia"/>
          <w:iCs/>
          <w:color w:val="000000" w:themeColor="text1"/>
          <w:spacing w:val="0"/>
        </w:rPr>
        <w:t>附件</w:t>
      </w:r>
      <w:r w:rsidR="00BD55F8" w:rsidRPr="00230E6E">
        <w:rPr>
          <w:rFonts w:ascii="Times New Roman" w:hint="eastAsia"/>
          <w:iCs/>
          <w:color w:val="000000" w:themeColor="text1"/>
          <w:spacing w:val="0"/>
        </w:rPr>
        <w:t>：</w:t>
      </w:r>
      <w:r w:rsidR="00BD55F8" w:rsidRPr="00230E6E">
        <w:rPr>
          <w:rFonts w:ascii="Times New Roman" w:hint="eastAsia"/>
          <w:color w:val="000000" w:themeColor="text1"/>
        </w:rPr>
        <w:t>1</w:t>
      </w:r>
      <w:r>
        <w:rPr>
          <w:rFonts w:ascii="Times New Roman"/>
          <w:color w:val="000000" w:themeColor="text1"/>
        </w:rPr>
        <w:t>.</w:t>
      </w:r>
      <w:r w:rsidR="00BD55F8" w:rsidRPr="00230E6E">
        <w:rPr>
          <w:rFonts w:ascii="Times New Roman" w:hint="eastAsia"/>
          <w:color w:val="000000" w:themeColor="text1"/>
        </w:rPr>
        <w:t>生源地国家助学贷款毕业生还款承诺书</w:t>
      </w:r>
    </w:p>
    <w:p w:rsidR="005434D2" w:rsidRPr="002941D5" w:rsidRDefault="00BD55F8" w:rsidP="002941D5">
      <w:pPr>
        <w:ind w:firstLineChars="300" w:firstLine="948"/>
        <w:rPr>
          <w:iCs/>
          <w:color w:val="000000" w:themeColor="text1"/>
        </w:rPr>
      </w:pPr>
      <w:r w:rsidRPr="00230E6E">
        <w:rPr>
          <w:rFonts w:hint="eastAsia"/>
          <w:iCs/>
          <w:color w:val="000000" w:themeColor="text1"/>
        </w:rPr>
        <w:t>2</w:t>
      </w:r>
      <w:r w:rsidR="002941D5">
        <w:rPr>
          <w:rFonts w:hint="eastAsia"/>
          <w:iCs/>
          <w:color w:val="000000" w:themeColor="text1"/>
        </w:rPr>
        <w:t>.</w:t>
      </w:r>
      <w:r w:rsidRPr="00230E6E">
        <w:rPr>
          <w:rFonts w:hint="eastAsia"/>
          <w:iCs/>
          <w:color w:val="000000" w:themeColor="text1"/>
        </w:rPr>
        <w:t>“续贷声明”注意事项</w:t>
      </w:r>
    </w:p>
    <w:p w:rsidR="005434D2" w:rsidRPr="00230E6E" w:rsidRDefault="002941D5">
      <w:pPr>
        <w:ind w:right="640"/>
        <w:jc w:val="center"/>
        <w:rPr>
          <w:rFonts w:ascii="Times New Roman"/>
          <w:color w:val="000000" w:themeColor="text1"/>
          <w:spacing w:val="0"/>
        </w:rPr>
      </w:pPr>
      <w:r>
        <w:rPr>
          <w:rFonts w:ascii="Times New Roman"/>
          <w:color w:val="000000" w:themeColor="text1"/>
          <w:spacing w:val="0"/>
        </w:rPr>
        <w:t xml:space="preserve">         </w:t>
      </w:r>
    </w:p>
    <w:p w:rsidR="005434D2" w:rsidRPr="00230E6E" w:rsidRDefault="002941D5">
      <w:pPr>
        <w:ind w:right="640"/>
        <w:jc w:val="center"/>
        <w:rPr>
          <w:rFonts w:ascii="Times New Roman"/>
          <w:color w:val="000000" w:themeColor="text1"/>
          <w:spacing w:val="0"/>
        </w:rPr>
      </w:pPr>
      <w:r>
        <w:rPr>
          <w:rFonts w:ascii="Times New Roman"/>
          <w:color w:val="000000" w:themeColor="text1"/>
          <w:spacing w:val="0"/>
        </w:rPr>
        <w:t xml:space="preserve">     </w:t>
      </w:r>
      <w:r w:rsidR="00BD55F8" w:rsidRPr="00230E6E">
        <w:rPr>
          <w:rFonts w:ascii="Times New Roman"/>
          <w:color w:val="000000" w:themeColor="text1"/>
          <w:spacing w:val="0"/>
        </w:rPr>
        <w:t xml:space="preserve">              </w:t>
      </w:r>
    </w:p>
    <w:p w:rsidR="005434D2" w:rsidRPr="00230E6E" w:rsidRDefault="00BD55F8">
      <w:pPr>
        <w:ind w:right="640"/>
        <w:jc w:val="center"/>
        <w:rPr>
          <w:rFonts w:ascii="Times New Roman"/>
          <w:color w:val="000000" w:themeColor="text1"/>
          <w:spacing w:val="0"/>
        </w:rPr>
      </w:pPr>
      <w:r w:rsidRPr="00230E6E">
        <w:rPr>
          <w:rFonts w:ascii="Times New Roman"/>
          <w:color w:val="000000" w:themeColor="text1"/>
          <w:spacing w:val="0"/>
        </w:rPr>
        <w:t xml:space="preserve">                                     </w:t>
      </w:r>
      <w:r w:rsidRPr="00230E6E">
        <w:rPr>
          <w:rFonts w:ascii="Times New Roman" w:hint="eastAsia"/>
          <w:color w:val="000000" w:themeColor="text1"/>
          <w:spacing w:val="0"/>
        </w:rPr>
        <w:t>学生处</w:t>
      </w:r>
    </w:p>
    <w:p w:rsidR="005434D2" w:rsidRPr="00230E6E" w:rsidRDefault="00BD55F8">
      <w:pPr>
        <w:ind w:firstLineChars="1800" w:firstLine="5760"/>
        <w:rPr>
          <w:rFonts w:ascii="宋体" w:hAnsi="宋体"/>
          <w:color w:val="000000" w:themeColor="text1"/>
          <w:szCs w:val="21"/>
        </w:rPr>
      </w:pPr>
      <w:r w:rsidRPr="00230E6E">
        <w:rPr>
          <w:rFonts w:ascii="Times New Roman"/>
          <w:color w:val="000000" w:themeColor="text1"/>
          <w:spacing w:val="0"/>
        </w:rPr>
        <w:t>20</w:t>
      </w:r>
      <w:r w:rsidRPr="00230E6E">
        <w:rPr>
          <w:rFonts w:ascii="Times New Roman" w:hint="eastAsia"/>
          <w:color w:val="000000" w:themeColor="text1"/>
          <w:spacing w:val="0"/>
        </w:rPr>
        <w:t>2</w:t>
      </w:r>
      <w:r w:rsidR="002941D5">
        <w:rPr>
          <w:rFonts w:ascii="Times New Roman"/>
          <w:color w:val="000000" w:themeColor="text1"/>
          <w:spacing w:val="0"/>
        </w:rPr>
        <w:t>1</w:t>
      </w:r>
      <w:r w:rsidRPr="00230E6E">
        <w:rPr>
          <w:rFonts w:ascii="Times New Roman" w:hint="eastAsia"/>
          <w:color w:val="000000" w:themeColor="text1"/>
          <w:spacing w:val="0"/>
        </w:rPr>
        <w:t>年</w:t>
      </w:r>
      <w:r w:rsidR="002941D5">
        <w:rPr>
          <w:rFonts w:ascii="Times New Roman"/>
          <w:color w:val="000000" w:themeColor="text1"/>
          <w:spacing w:val="0"/>
        </w:rPr>
        <w:t>5</w:t>
      </w:r>
      <w:r w:rsidRPr="00230E6E">
        <w:rPr>
          <w:rFonts w:ascii="Times New Roman" w:hint="eastAsia"/>
          <w:color w:val="000000" w:themeColor="text1"/>
          <w:spacing w:val="0"/>
        </w:rPr>
        <w:t>月</w:t>
      </w:r>
      <w:r w:rsidR="002941D5">
        <w:rPr>
          <w:rFonts w:ascii="Times New Roman"/>
          <w:color w:val="000000" w:themeColor="text1"/>
          <w:spacing w:val="0"/>
        </w:rPr>
        <w:t>11</w:t>
      </w:r>
      <w:r w:rsidRPr="00230E6E">
        <w:rPr>
          <w:rFonts w:ascii="Times New Roman" w:hint="eastAsia"/>
          <w:color w:val="000000" w:themeColor="text1"/>
          <w:spacing w:val="0"/>
        </w:rPr>
        <w:t>日</w:t>
      </w:r>
    </w:p>
    <w:p w:rsidR="005434D2" w:rsidRPr="00230E6E" w:rsidRDefault="005434D2">
      <w:pPr>
        <w:rPr>
          <w:rFonts w:ascii="宋体" w:hAnsi="宋体"/>
          <w:color w:val="000000" w:themeColor="text1"/>
          <w:szCs w:val="21"/>
        </w:rPr>
      </w:pPr>
    </w:p>
    <w:p w:rsidR="005434D2" w:rsidRDefault="005434D2">
      <w:pPr>
        <w:rPr>
          <w:rFonts w:ascii="宋体" w:hAnsi="宋体"/>
          <w:color w:val="000000" w:themeColor="text1"/>
          <w:szCs w:val="21"/>
        </w:rPr>
      </w:pPr>
    </w:p>
    <w:p w:rsidR="005D4C11" w:rsidRPr="00230E6E" w:rsidRDefault="005D4C11">
      <w:pPr>
        <w:rPr>
          <w:rFonts w:ascii="宋体" w:hAnsi="宋体" w:hint="eastAsia"/>
          <w:color w:val="000000" w:themeColor="text1"/>
          <w:szCs w:val="21"/>
        </w:rPr>
      </w:pPr>
      <w:bookmarkStart w:id="0" w:name="_GoBack"/>
      <w:bookmarkEnd w:id="0"/>
    </w:p>
    <w:p w:rsidR="005434D2" w:rsidRPr="00230E6E" w:rsidRDefault="00BD55F8">
      <w:pPr>
        <w:rPr>
          <w:rFonts w:ascii="宋体" w:hAnsi="宋体"/>
          <w:color w:val="000000" w:themeColor="text1"/>
          <w:szCs w:val="21"/>
        </w:rPr>
      </w:pPr>
      <w:r w:rsidRPr="00230E6E">
        <w:rPr>
          <w:rFonts w:ascii="宋体" w:hAnsi="宋体" w:hint="eastAsia"/>
          <w:color w:val="000000" w:themeColor="text1"/>
          <w:szCs w:val="21"/>
        </w:rPr>
        <w:lastRenderedPageBreak/>
        <w:t>附件</w:t>
      </w:r>
      <w:r w:rsidRPr="00230E6E">
        <w:rPr>
          <w:rFonts w:ascii="宋体" w:hAnsi="宋体" w:hint="eastAsia"/>
          <w:color w:val="000000" w:themeColor="text1"/>
          <w:szCs w:val="21"/>
        </w:rPr>
        <w:t>1</w:t>
      </w:r>
      <w:r w:rsidRPr="00230E6E">
        <w:rPr>
          <w:rFonts w:ascii="宋体" w:hAnsi="宋体" w:hint="eastAsia"/>
          <w:color w:val="000000" w:themeColor="text1"/>
          <w:szCs w:val="21"/>
        </w:rPr>
        <w:t>：</w:t>
      </w:r>
    </w:p>
    <w:p w:rsidR="005434D2" w:rsidRPr="00230E6E" w:rsidRDefault="00BD55F8">
      <w:pPr>
        <w:spacing w:line="560" w:lineRule="exact"/>
        <w:jc w:val="center"/>
        <w:rPr>
          <w:rFonts w:ascii="宋体" w:hAnsi="宋体"/>
          <w:b/>
          <w:color w:val="000000" w:themeColor="text1"/>
          <w:sz w:val="24"/>
        </w:rPr>
      </w:pPr>
      <w:r w:rsidRPr="00230E6E">
        <w:rPr>
          <w:rFonts w:ascii="宋体" w:hAnsi="宋体" w:hint="eastAsia"/>
          <w:b/>
          <w:color w:val="000000" w:themeColor="text1"/>
        </w:rPr>
        <w:t>生源地国家助学贷款毕业生还款承诺书</w:t>
      </w:r>
    </w:p>
    <w:p w:rsidR="005434D2" w:rsidRPr="00230E6E" w:rsidRDefault="00BD55F8">
      <w:pPr>
        <w:spacing w:line="560" w:lineRule="exact"/>
        <w:rPr>
          <w:rFonts w:ascii="宋体" w:hAnsi="宋体"/>
          <w:color w:val="000000" w:themeColor="text1"/>
          <w:sz w:val="24"/>
          <w:szCs w:val="24"/>
          <w:u w:val="single"/>
        </w:rPr>
      </w:pPr>
      <w:r w:rsidRPr="00230E6E">
        <w:rPr>
          <w:rFonts w:ascii="宋体" w:hAnsi="宋体" w:hint="eastAsia"/>
          <w:color w:val="000000" w:themeColor="text1"/>
          <w:sz w:val="24"/>
          <w:szCs w:val="24"/>
        </w:rPr>
        <w:t>学院：</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班级：</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学号：</w:t>
      </w:r>
      <w:r w:rsidRPr="00230E6E">
        <w:rPr>
          <w:rFonts w:ascii="宋体" w:hAnsi="宋体" w:hint="eastAsia"/>
          <w:color w:val="000000" w:themeColor="text1"/>
          <w:sz w:val="24"/>
          <w:szCs w:val="24"/>
          <w:u w:val="single"/>
        </w:rPr>
        <w:t xml:space="preserve">               </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837"/>
        <w:gridCol w:w="621"/>
        <w:gridCol w:w="830"/>
        <w:gridCol w:w="838"/>
        <w:gridCol w:w="201"/>
        <w:gridCol w:w="629"/>
        <w:gridCol w:w="619"/>
        <w:gridCol w:w="20"/>
        <w:gridCol w:w="820"/>
        <w:gridCol w:w="26"/>
        <w:gridCol w:w="607"/>
        <w:gridCol w:w="1047"/>
        <w:gridCol w:w="834"/>
        <w:gridCol w:w="1206"/>
      </w:tblGrid>
      <w:tr w:rsidR="00230E6E" w:rsidRPr="00230E6E">
        <w:trPr>
          <w:trHeight w:val="735"/>
          <w:jc w:val="center"/>
        </w:trPr>
        <w:tc>
          <w:tcPr>
            <w:tcW w:w="541" w:type="dxa"/>
            <w:vMerge w:val="restart"/>
            <w:vAlign w:val="center"/>
          </w:tcPr>
          <w:p w:rsidR="005434D2" w:rsidRPr="00230E6E" w:rsidRDefault="00BD55F8">
            <w:pPr>
              <w:spacing w:line="560" w:lineRule="exact"/>
              <w:rPr>
                <w:rFonts w:ascii="宋体" w:hAnsi="宋体"/>
                <w:color w:val="000000" w:themeColor="text1"/>
                <w:sz w:val="24"/>
                <w:szCs w:val="24"/>
              </w:rPr>
            </w:pPr>
            <w:r w:rsidRPr="00230E6E">
              <w:rPr>
                <w:rFonts w:ascii="宋体" w:hAnsi="宋体" w:hint="eastAsia"/>
                <w:color w:val="000000" w:themeColor="text1"/>
                <w:sz w:val="24"/>
                <w:szCs w:val="24"/>
              </w:rPr>
              <w:t>个人信息</w:t>
            </w:r>
          </w:p>
          <w:p w:rsidR="005434D2" w:rsidRPr="00230E6E" w:rsidRDefault="005434D2">
            <w:pPr>
              <w:spacing w:line="560" w:lineRule="exact"/>
              <w:jc w:val="center"/>
              <w:rPr>
                <w:rFonts w:ascii="宋体" w:hAnsi="宋体"/>
                <w:color w:val="000000" w:themeColor="text1"/>
                <w:sz w:val="24"/>
                <w:szCs w:val="24"/>
              </w:rPr>
            </w:pPr>
          </w:p>
        </w:tc>
        <w:tc>
          <w:tcPr>
            <w:tcW w:w="837" w:type="dxa"/>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姓名</w:t>
            </w:r>
          </w:p>
        </w:tc>
        <w:tc>
          <w:tcPr>
            <w:tcW w:w="1451" w:type="dxa"/>
            <w:gridSpan w:val="2"/>
            <w:vAlign w:val="center"/>
          </w:tcPr>
          <w:p w:rsidR="005434D2" w:rsidRPr="00230E6E" w:rsidRDefault="005434D2">
            <w:pPr>
              <w:spacing w:line="560" w:lineRule="exact"/>
              <w:jc w:val="center"/>
              <w:rPr>
                <w:rFonts w:ascii="宋体" w:hAnsi="宋体"/>
                <w:color w:val="000000" w:themeColor="text1"/>
                <w:sz w:val="24"/>
                <w:szCs w:val="24"/>
              </w:rPr>
            </w:pPr>
          </w:p>
        </w:tc>
        <w:tc>
          <w:tcPr>
            <w:tcW w:w="838" w:type="dxa"/>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性别</w:t>
            </w:r>
          </w:p>
        </w:tc>
        <w:tc>
          <w:tcPr>
            <w:tcW w:w="830" w:type="dxa"/>
            <w:gridSpan w:val="2"/>
            <w:vAlign w:val="center"/>
          </w:tcPr>
          <w:p w:rsidR="005434D2" w:rsidRPr="00230E6E" w:rsidRDefault="005434D2">
            <w:pPr>
              <w:spacing w:line="560" w:lineRule="exact"/>
              <w:jc w:val="center"/>
              <w:rPr>
                <w:rFonts w:ascii="宋体" w:hAnsi="宋体"/>
                <w:color w:val="000000" w:themeColor="text1"/>
                <w:sz w:val="24"/>
                <w:szCs w:val="24"/>
              </w:rPr>
            </w:pPr>
          </w:p>
        </w:tc>
        <w:tc>
          <w:tcPr>
            <w:tcW w:w="1485" w:type="dxa"/>
            <w:gridSpan w:val="4"/>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身份证号</w:t>
            </w:r>
          </w:p>
        </w:tc>
        <w:tc>
          <w:tcPr>
            <w:tcW w:w="3694" w:type="dxa"/>
            <w:gridSpan w:val="4"/>
            <w:vAlign w:val="center"/>
          </w:tcPr>
          <w:p w:rsidR="005434D2" w:rsidRPr="00230E6E" w:rsidRDefault="005434D2">
            <w:pPr>
              <w:spacing w:line="560" w:lineRule="exact"/>
              <w:jc w:val="center"/>
              <w:rPr>
                <w:rFonts w:ascii="宋体" w:hAnsi="宋体"/>
                <w:color w:val="000000" w:themeColor="text1"/>
                <w:sz w:val="24"/>
                <w:szCs w:val="24"/>
              </w:rPr>
            </w:pPr>
          </w:p>
        </w:tc>
      </w:tr>
      <w:tr w:rsidR="00230E6E" w:rsidRPr="00230E6E">
        <w:trPr>
          <w:trHeight w:val="575"/>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家庭住址</w:t>
            </w:r>
          </w:p>
        </w:tc>
        <w:tc>
          <w:tcPr>
            <w:tcW w:w="7677" w:type="dxa"/>
            <w:gridSpan w:val="1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省</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市</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县（区）</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乡（镇）</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村</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组</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号</w:t>
            </w:r>
          </w:p>
        </w:tc>
      </w:tr>
      <w:tr w:rsidR="00230E6E" w:rsidRPr="00230E6E">
        <w:trPr>
          <w:trHeight w:val="545"/>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个人电话</w:t>
            </w:r>
          </w:p>
        </w:tc>
        <w:tc>
          <w:tcPr>
            <w:tcW w:w="3117" w:type="dxa"/>
            <w:gridSpan w:val="5"/>
            <w:vAlign w:val="center"/>
          </w:tcPr>
          <w:p w:rsidR="005434D2" w:rsidRPr="00230E6E" w:rsidRDefault="005434D2">
            <w:pPr>
              <w:spacing w:line="560" w:lineRule="exact"/>
              <w:jc w:val="center"/>
              <w:rPr>
                <w:rFonts w:ascii="宋体" w:hAnsi="宋体"/>
                <w:color w:val="000000" w:themeColor="text1"/>
                <w:sz w:val="24"/>
                <w:szCs w:val="24"/>
              </w:rPr>
            </w:pPr>
          </w:p>
        </w:tc>
        <w:tc>
          <w:tcPr>
            <w:tcW w:w="840"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邮编</w:t>
            </w:r>
          </w:p>
        </w:tc>
        <w:tc>
          <w:tcPr>
            <w:tcW w:w="3720" w:type="dxa"/>
            <w:gridSpan w:val="5"/>
            <w:vAlign w:val="center"/>
          </w:tcPr>
          <w:p w:rsidR="005434D2" w:rsidRPr="00230E6E" w:rsidRDefault="005434D2">
            <w:pPr>
              <w:spacing w:line="560" w:lineRule="exact"/>
              <w:jc w:val="center"/>
              <w:rPr>
                <w:rFonts w:ascii="宋体" w:hAnsi="宋体"/>
                <w:color w:val="000000" w:themeColor="text1"/>
                <w:sz w:val="24"/>
                <w:szCs w:val="24"/>
              </w:rPr>
            </w:pPr>
          </w:p>
        </w:tc>
      </w:tr>
      <w:tr w:rsidR="00230E6E" w:rsidRPr="00230E6E">
        <w:trPr>
          <w:trHeight w:val="515"/>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工作单位</w:t>
            </w:r>
          </w:p>
        </w:tc>
        <w:tc>
          <w:tcPr>
            <w:tcW w:w="7677" w:type="dxa"/>
            <w:gridSpan w:val="12"/>
            <w:vAlign w:val="center"/>
          </w:tcPr>
          <w:p w:rsidR="005434D2" w:rsidRPr="00230E6E" w:rsidRDefault="005434D2">
            <w:pPr>
              <w:spacing w:line="560" w:lineRule="exact"/>
              <w:jc w:val="center"/>
              <w:rPr>
                <w:rFonts w:ascii="宋体" w:hAnsi="宋体"/>
                <w:color w:val="000000" w:themeColor="text1"/>
                <w:sz w:val="24"/>
                <w:szCs w:val="24"/>
              </w:rPr>
            </w:pPr>
          </w:p>
        </w:tc>
      </w:tr>
      <w:tr w:rsidR="00230E6E" w:rsidRPr="00230E6E">
        <w:trPr>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单位地址</w:t>
            </w:r>
          </w:p>
        </w:tc>
        <w:tc>
          <w:tcPr>
            <w:tcW w:w="3137" w:type="dxa"/>
            <w:gridSpan w:val="6"/>
            <w:vAlign w:val="center"/>
          </w:tcPr>
          <w:p w:rsidR="005434D2" w:rsidRPr="00230E6E" w:rsidRDefault="005434D2">
            <w:pPr>
              <w:spacing w:line="560" w:lineRule="exact"/>
              <w:jc w:val="center"/>
              <w:rPr>
                <w:rFonts w:ascii="宋体" w:hAnsi="宋体"/>
                <w:color w:val="000000" w:themeColor="text1"/>
                <w:sz w:val="24"/>
                <w:szCs w:val="24"/>
              </w:rPr>
            </w:pPr>
          </w:p>
        </w:tc>
        <w:tc>
          <w:tcPr>
            <w:tcW w:w="846"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电话</w:t>
            </w:r>
          </w:p>
        </w:tc>
        <w:tc>
          <w:tcPr>
            <w:tcW w:w="1654" w:type="dxa"/>
            <w:gridSpan w:val="2"/>
            <w:vAlign w:val="center"/>
          </w:tcPr>
          <w:p w:rsidR="005434D2" w:rsidRPr="00230E6E" w:rsidRDefault="005434D2">
            <w:pPr>
              <w:spacing w:line="560" w:lineRule="exact"/>
              <w:jc w:val="center"/>
              <w:rPr>
                <w:rFonts w:ascii="宋体" w:hAnsi="宋体"/>
                <w:color w:val="000000" w:themeColor="text1"/>
                <w:sz w:val="24"/>
                <w:szCs w:val="24"/>
              </w:rPr>
            </w:pPr>
          </w:p>
        </w:tc>
        <w:tc>
          <w:tcPr>
            <w:tcW w:w="834" w:type="dxa"/>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邮编</w:t>
            </w:r>
          </w:p>
        </w:tc>
        <w:tc>
          <w:tcPr>
            <w:tcW w:w="1206" w:type="dxa"/>
            <w:vAlign w:val="center"/>
          </w:tcPr>
          <w:p w:rsidR="005434D2" w:rsidRPr="00230E6E" w:rsidRDefault="005434D2">
            <w:pPr>
              <w:spacing w:line="560" w:lineRule="exact"/>
              <w:jc w:val="center"/>
              <w:rPr>
                <w:rFonts w:ascii="宋体" w:hAnsi="宋体"/>
                <w:color w:val="000000" w:themeColor="text1"/>
                <w:sz w:val="24"/>
                <w:szCs w:val="24"/>
              </w:rPr>
            </w:pPr>
          </w:p>
        </w:tc>
      </w:tr>
      <w:tr w:rsidR="00230E6E" w:rsidRPr="00230E6E">
        <w:trPr>
          <w:trHeight w:val="409"/>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电子邮箱</w:t>
            </w:r>
          </w:p>
        </w:tc>
        <w:tc>
          <w:tcPr>
            <w:tcW w:w="3137" w:type="dxa"/>
            <w:gridSpan w:val="6"/>
            <w:vAlign w:val="center"/>
          </w:tcPr>
          <w:p w:rsidR="005434D2" w:rsidRPr="00230E6E" w:rsidRDefault="005434D2">
            <w:pPr>
              <w:spacing w:line="560" w:lineRule="exact"/>
              <w:jc w:val="center"/>
              <w:rPr>
                <w:rFonts w:ascii="宋体" w:hAnsi="宋体"/>
                <w:color w:val="000000" w:themeColor="text1"/>
                <w:sz w:val="24"/>
                <w:szCs w:val="24"/>
              </w:rPr>
            </w:pPr>
          </w:p>
        </w:tc>
        <w:tc>
          <w:tcPr>
            <w:tcW w:w="1453" w:type="dxa"/>
            <w:gridSpan w:val="3"/>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QQ</w:t>
            </w:r>
            <w:r w:rsidRPr="00230E6E">
              <w:rPr>
                <w:rFonts w:ascii="宋体" w:hAnsi="宋体" w:hint="eastAsia"/>
                <w:color w:val="000000" w:themeColor="text1"/>
                <w:sz w:val="24"/>
                <w:szCs w:val="24"/>
              </w:rPr>
              <w:t>号码</w:t>
            </w:r>
          </w:p>
        </w:tc>
        <w:tc>
          <w:tcPr>
            <w:tcW w:w="3087" w:type="dxa"/>
            <w:gridSpan w:val="3"/>
            <w:vAlign w:val="center"/>
          </w:tcPr>
          <w:p w:rsidR="005434D2" w:rsidRPr="00230E6E" w:rsidRDefault="005434D2">
            <w:pPr>
              <w:spacing w:line="560" w:lineRule="exact"/>
              <w:jc w:val="center"/>
              <w:rPr>
                <w:rFonts w:ascii="宋体" w:hAnsi="宋体"/>
                <w:color w:val="000000" w:themeColor="text1"/>
                <w:sz w:val="24"/>
                <w:szCs w:val="24"/>
              </w:rPr>
            </w:pPr>
          </w:p>
        </w:tc>
      </w:tr>
      <w:tr w:rsidR="00230E6E" w:rsidRPr="00230E6E">
        <w:trPr>
          <w:trHeight w:val="510"/>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父亲姓名</w:t>
            </w:r>
          </w:p>
        </w:tc>
        <w:tc>
          <w:tcPr>
            <w:tcW w:w="1869" w:type="dxa"/>
            <w:gridSpan w:val="3"/>
            <w:vAlign w:val="center"/>
          </w:tcPr>
          <w:p w:rsidR="005434D2" w:rsidRPr="00230E6E" w:rsidRDefault="005434D2">
            <w:pPr>
              <w:spacing w:line="560" w:lineRule="exact"/>
              <w:jc w:val="center"/>
              <w:rPr>
                <w:rFonts w:ascii="宋体" w:hAnsi="宋体"/>
                <w:color w:val="000000" w:themeColor="text1"/>
                <w:sz w:val="24"/>
                <w:szCs w:val="24"/>
              </w:rPr>
            </w:pPr>
          </w:p>
        </w:tc>
        <w:tc>
          <w:tcPr>
            <w:tcW w:w="1268" w:type="dxa"/>
            <w:gridSpan w:val="3"/>
            <w:vAlign w:val="center"/>
          </w:tcPr>
          <w:p w:rsidR="005434D2" w:rsidRPr="00230E6E" w:rsidRDefault="00BD55F8">
            <w:pPr>
              <w:spacing w:line="560" w:lineRule="exact"/>
              <w:rPr>
                <w:rFonts w:ascii="宋体" w:hAnsi="宋体"/>
                <w:color w:val="000000" w:themeColor="text1"/>
                <w:sz w:val="24"/>
                <w:szCs w:val="24"/>
              </w:rPr>
            </w:pPr>
            <w:r w:rsidRPr="00230E6E">
              <w:rPr>
                <w:rFonts w:ascii="宋体" w:hAnsi="宋体" w:hint="eastAsia"/>
                <w:color w:val="000000" w:themeColor="text1"/>
                <w:sz w:val="24"/>
                <w:szCs w:val="24"/>
              </w:rPr>
              <w:t>电话</w:t>
            </w:r>
          </w:p>
        </w:tc>
        <w:tc>
          <w:tcPr>
            <w:tcW w:w="4540" w:type="dxa"/>
            <w:gridSpan w:val="6"/>
            <w:vAlign w:val="center"/>
          </w:tcPr>
          <w:p w:rsidR="005434D2" w:rsidRPr="00230E6E" w:rsidRDefault="005434D2">
            <w:pPr>
              <w:spacing w:line="560" w:lineRule="exact"/>
              <w:rPr>
                <w:rFonts w:ascii="宋体" w:hAnsi="宋体"/>
                <w:color w:val="000000" w:themeColor="text1"/>
                <w:sz w:val="24"/>
                <w:szCs w:val="24"/>
              </w:rPr>
            </w:pPr>
          </w:p>
        </w:tc>
      </w:tr>
      <w:tr w:rsidR="00230E6E" w:rsidRPr="00230E6E">
        <w:trPr>
          <w:trHeight w:hRule="exact" w:val="573"/>
          <w:jc w:val="center"/>
        </w:trPr>
        <w:tc>
          <w:tcPr>
            <w:tcW w:w="541" w:type="dxa"/>
            <w:vMerge/>
            <w:vAlign w:val="center"/>
          </w:tcPr>
          <w:p w:rsidR="005434D2" w:rsidRPr="00230E6E" w:rsidRDefault="005434D2">
            <w:pPr>
              <w:spacing w:line="560" w:lineRule="exact"/>
              <w:jc w:val="center"/>
              <w:rPr>
                <w:rFonts w:ascii="宋体" w:hAnsi="宋体"/>
                <w:color w:val="000000" w:themeColor="text1"/>
                <w:sz w:val="24"/>
                <w:szCs w:val="24"/>
              </w:rPr>
            </w:pPr>
          </w:p>
        </w:tc>
        <w:tc>
          <w:tcPr>
            <w:tcW w:w="1458" w:type="dxa"/>
            <w:gridSpan w:val="2"/>
            <w:tcBorders>
              <w:bottom w:val="single" w:sz="4" w:space="0" w:color="auto"/>
            </w:tcBorders>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母亲姓名</w:t>
            </w:r>
          </w:p>
          <w:p w:rsidR="005434D2" w:rsidRPr="00230E6E" w:rsidRDefault="005434D2">
            <w:pPr>
              <w:spacing w:line="360" w:lineRule="auto"/>
              <w:rPr>
                <w:rFonts w:ascii="宋体" w:hAnsi="宋体"/>
                <w:color w:val="000000" w:themeColor="text1"/>
                <w:sz w:val="24"/>
                <w:szCs w:val="24"/>
              </w:rPr>
            </w:pPr>
          </w:p>
          <w:p w:rsidR="005434D2" w:rsidRPr="00230E6E" w:rsidRDefault="005434D2">
            <w:pPr>
              <w:spacing w:line="360" w:lineRule="auto"/>
              <w:ind w:firstLineChars="2550" w:firstLine="6018"/>
              <w:jc w:val="center"/>
              <w:rPr>
                <w:rFonts w:ascii="宋体" w:hAnsi="宋体"/>
                <w:color w:val="000000" w:themeColor="text1"/>
                <w:sz w:val="24"/>
                <w:szCs w:val="24"/>
              </w:rPr>
            </w:pPr>
          </w:p>
          <w:p w:rsidR="005434D2" w:rsidRPr="00230E6E" w:rsidRDefault="00BD55F8">
            <w:pPr>
              <w:spacing w:line="360" w:lineRule="auto"/>
              <w:rPr>
                <w:rFonts w:ascii="宋体" w:hAnsi="宋体"/>
                <w:color w:val="000000" w:themeColor="text1"/>
                <w:sz w:val="24"/>
                <w:szCs w:val="24"/>
              </w:rPr>
            </w:pPr>
            <w:r w:rsidRPr="00230E6E">
              <w:rPr>
                <w:rFonts w:ascii="宋体" w:hAnsi="宋体" w:hint="eastAsia"/>
                <w:color w:val="000000" w:themeColor="text1"/>
                <w:sz w:val="24"/>
                <w:szCs w:val="24"/>
              </w:rPr>
              <w:t>电话</w:t>
            </w:r>
          </w:p>
        </w:tc>
        <w:tc>
          <w:tcPr>
            <w:tcW w:w="1869" w:type="dxa"/>
            <w:gridSpan w:val="3"/>
            <w:tcBorders>
              <w:bottom w:val="single" w:sz="4" w:space="0" w:color="auto"/>
            </w:tcBorders>
            <w:vAlign w:val="center"/>
          </w:tcPr>
          <w:p w:rsidR="005434D2" w:rsidRPr="00230E6E" w:rsidRDefault="005434D2">
            <w:pPr>
              <w:spacing w:line="360" w:lineRule="auto"/>
              <w:rPr>
                <w:rFonts w:ascii="宋体" w:hAnsi="宋体"/>
                <w:color w:val="000000" w:themeColor="text1"/>
                <w:sz w:val="24"/>
                <w:szCs w:val="24"/>
              </w:rPr>
            </w:pPr>
          </w:p>
        </w:tc>
        <w:tc>
          <w:tcPr>
            <w:tcW w:w="1268" w:type="dxa"/>
            <w:gridSpan w:val="3"/>
            <w:tcBorders>
              <w:bottom w:val="single" w:sz="4" w:space="0" w:color="auto"/>
            </w:tcBorders>
            <w:vAlign w:val="center"/>
          </w:tcPr>
          <w:p w:rsidR="005434D2" w:rsidRPr="00230E6E" w:rsidRDefault="00BD55F8">
            <w:pPr>
              <w:spacing w:line="360" w:lineRule="auto"/>
              <w:rPr>
                <w:rFonts w:ascii="宋体" w:hAnsi="宋体"/>
                <w:color w:val="000000" w:themeColor="text1"/>
                <w:sz w:val="24"/>
                <w:szCs w:val="24"/>
              </w:rPr>
            </w:pPr>
            <w:r w:rsidRPr="00230E6E">
              <w:rPr>
                <w:rFonts w:ascii="宋体" w:hAnsi="宋体" w:hint="eastAsia"/>
                <w:color w:val="000000" w:themeColor="text1"/>
                <w:sz w:val="24"/>
                <w:szCs w:val="24"/>
              </w:rPr>
              <w:t>电话</w:t>
            </w:r>
          </w:p>
        </w:tc>
        <w:tc>
          <w:tcPr>
            <w:tcW w:w="4540" w:type="dxa"/>
            <w:gridSpan w:val="6"/>
            <w:tcBorders>
              <w:bottom w:val="single" w:sz="4" w:space="0" w:color="auto"/>
            </w:tcBorders>
            <w:vAlign w:val="center"/>
          </w:tcPr>
          <w:p w:rsidR="005434D2" w:rsidRPr="00230E6E" w:rsidRDefault="005434D2">
            <w:pPr>
              <w:spacing w:line="360" w:lineRule="auto"/>
              <w:rPr>
                <w:rFonts w:ascii="宋体" w:hAnsi="宋体"/>
                <w:color w:val="000000" w:themeColor="text1"/>
                <w:sz w:val="24"/>
                <w:szCs w:val="24"/>
              </w:rPr>
            </w:pPr>
          </w:p>
        </w:tc>
      </w:tr>
      <w:tr w:rsidR="00230E6E" w:rsidRPr="00230E6E">
        <w:trPr>
          <w:trHeight w:hRule="exact" w:val="5917"/>
          <w:jc w:val="center"/>
        </w:trPr>
        <w:tc>
          <w:tcPr>
            <w:tcW w:w="541" w:type="dxa"/>
            <w:tcBorders>
              <w:bottom w:val="single" w:sz="4" w:space="0" w:color="auto"/>
            </w:tcBorders>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个人还款承诺</w:t>
            </w:r>
          </w:p>
        </w:tc>
        <w:tc>
          <w:tcPr>
            <w:tcW w:w="9135" w:type="dxa"/>
            <w:gridSpan w:val="14"/>
            <w:tcBorders>
              <w:bottom w:val="single" w:sz="4" w:space="0" w:color="auto"/>
            </w:tcBorders>
            <w:vAlign w:val="center"/>
          </w:tcPr>
          <w:p w:rsidR="005434D2" w:rsidRPr="00230E6E" w:rsidRDefault="00BD55F8">
            <w:pPr>
              <w:spacing w:line="360" w:lineRule="auto"/>
              <w:ind w:firstLineChars="200" w:firstLine="472"/>
              <w:rPr>
                <w:rFonts w:ascii="宋体" w:hAnsi="宋体"/>
                <w:color w:val="000000" w:themeColor="text1"/>
                <w:sz w:val="24"/>
                <w:szCs w:val="24"/>
              </w:rPr>
            </w:pPr>
            <w:r w:rsidRPr="00230E6E">
              <w:rPr>
                <w:rFonts w:ascii="宋体" w:hAnsi="宋体" w:hint="eastAsia"/>
                <w:color w:val="000000" w:themeColor="text1"/>
                <w:sz w:val="24"/>
                <w:szCs w:val="24"/>
              </w:rPr>
              <w:t>本人因家庭经济困难，在校期间于</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年</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月</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日向国家开发银行陕西分行贷款人民币</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元，为切实履行与国家开发银行签订的《借款合同》，本人郑重承诺：</w:t>
            </w:r>
          </w:p>
          <w:p w:rsidR="005434D2" w:rsidRPr="00230E6E" w:rsidRDefault="00BD55F8">
            <w:pPr>
              <w:spacing w:line="360" w:lineRule="auto"/>
              <w:ind w:firstLineChars="150" w:firstLine="354"/>
              <w:rPr>
                <w:rFonts w:ascii="宋体" w:hAnsi="宋体"/>
                <w:color w:val="000000" w:themeColor="text1"/>
                <w:sz w:val="24"/>
                <w:szCs w:val="24"/>
              </w:rPr>
            </w:pPr>
            <w:r w:rsidRPr="00230E6E">
              <w:rPr>
                <w:rFonts w:ascii="宋体" w:hAnsi="宋体" w:hint="eastAsia"/>
                <w:color w:val="000000" w:themeColor="text1"/>
                <w:sz w:val="24"/>
                <w:szCs w:val="24"/>
              </w:rPr>
              <w:t>一．诚实守信，遵规守约，积极履行还贷付息业务；</w:t>
            </w:r>
          </w:p>
          <w:p w:rsidR="005434D2" w:rsidRPr="00230E6E" w:rsidRDefault="00BD55F8">
            <w:pPr>
              <w:spacing w:line="360" w:lineRule="auto"/>
              <w:ind w:firstLineChars="150" w:firstLine="354"/>
              <w:rPr>
                <w:rFonts w:ascii="宋体" w:hAnsi="宋体"/>
                <w:color w:val="000000" w:themeColor="text1"/>
                <w:sz w:val="24"/>
                <w:szCs w:val="24"/>
              </w:rPr>
            </w:pPr>
            <w:r w:rsidRPr="00230E6E">
              <w:rPr>
                <w:rFonts w:ascii="宋体" w:hAnsi="宋体" w:hint="eastAsia"/>
                <w:color w:val="000000" w:themeColor="text1"/>
                <w:sz w:val="24"/>
                <w:szCs w:val="24"/>
              </w:rPr>
              <w:t>二．保证在还款规定期限内即：</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年</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月</w:t>
            </w:r>
            <w:r w:rsidRPr="00230E6E">
              <w:rPr>
                <w:rFonts w:ascii="宋体" w:hAnsi="宋体" w:hint="eastAsia"/>
                <w:color w:val="000000" w:themeColor="text1"/>
                <w:sz w:val="24"/>
                <w:szCs w:val="24"/>
                <w:u w:val="single"/>
              </w:rPr>
              <w:t xml:space="preserve">     </w:t>
            </w:r>
            <w:r w:rsidRPr="00230E6E">
              <w:rPr>
                <w:rFonts w:ascii="宋体" w:hAnsi="宋体" w:hint="eastAsia"/>
                <w:color w:val="000000" w:themeColor="text1"/>
                <w:sz w:val="24"/>
                <w:szCs w:val="24"/>
              </w:rPr>
              <w:t>日前按时还清贷款本息；</w:t>
            </w:r>
          </w:p>
          <w:p w:rsidR="005434D2" w:rsidRPr="00230E6E" w:rsidRDefault="00BD55F8">
            <w:pPr>
              <w:spacing w:line="360" w:lineRule="auto"/>
              <w:ind w:firstLineChars="150" w:firstLine="354"/>
              <w:rPr>
                <w:rFonts w:ascii="宋体" w:hAnsi="宋体"/>
                <w:color w:val="000000" w:themeColor="text1"/>
                <w:sz w:val="24"/>
                <w:szCs w:val="24"/>
              </w:rPr>
            </w:pPr>
            <w:r w:rsidRPr="00230E6E">
              <w:rPr>
                <w:rFonts w:ascii="宋体" w:hAnsi="宋体" w:hint="eastAsia"/>
                <w:color w:val="000000" w:themeColor="text1"/>
                <w:sz w:val="24"/>
                <w:szCs w:val="24"/>
              </w:rPr>
              <w:t>三．保持与生源地资助管理中心或所在学院联系，如本人住所、通信地址、工作单位发生变动时，保证及时主动地与生源地资助中心联系，告知最新联系方式；如本人确实有特殊原因不能按时还款时，保证及时告知生源地资助中心，办理相关手续，决不恶意拖欠。</w:t>
            </w:r>
          </w:p>
          <w:p w:rsidR="005434D2" w:rsidRPr="00230E6E" w:rsidRDefault="00BD55F8">
            <w:pPr>
              <w:spacing w:line="360" w:lineRule="auto"/>
              <w:ind w:firstLineChars="150" w:firstLine="354"/>
              <w:rPr>
                <w:rFonts w:ascii="宋体" w:hAnsi="宋体"/>
                <w:color w:val="000000" w:themeColor="text1"/>
                <w:sz w:val="24"/>
                <w:szCs w:val="24"/>
              </w:rPr>
            </w:pPr>
            <w:r w:rsidRPr="00230E6E">
              <w:rPr>
                <w:rFonts w:ascii="宋体" w:hAnsi="宋体" w:hint="eastAsia"/>
                <w:color w:val="000000" w:themeColor="text1"/>
                <w:sz w:val="24"/>
                <w:szCs w:val="24"/>
              </w:rPr>
              <w:t>四．如违背以上承诺，本人愿意承担一切责任。</w:t>
            </w:r>
          </w:p>
          <w:p w:rsidR="005434D2" w:rsidRPr="00230E6E" w:rsidRDefault="00BD55F8">
            <w:pPr>
              <w:spacing w:line="360" w:lineRule="auto"/>
              <w:ind w:firstLineChars="2300" w:firstLine="5428"/>
              <w:jc w:val="center"/>
              <w:rPr>
                <w:rFonts w:ascii="宋体" w:hAnsi="宋体"/>
                <w:color w:val="000000" w:themeColor="text1"/>
                <w:sz w:val="24"/>
                <w:szCs w:val="24"/>
              </w:rPr>
            </w:pPr>
            <w:r w:rsidRPr="00230E6E">
              <w:rPr>
                <w:rFonts w:ascii="宋体" w:hAnsi="宋体" w:hint="eastAsia"/>
                <w:color w:val="000000" w:themeColor="text1"/>
                <w:sz w:val="24"/>
                <w:szCs w:val="24"/>
              </w:rPr>
              <w:t>本人签名：</w:t>
            </w:r>
          </w:p>
          <w:p w:rsidR="005434D2" w:rsidRPr="00230E6E" w:rsidRDefault="00BD55F8">
            <w:pPr>
              <w:spacing w:line="360" w:lineRule="auto"/>
              <w:ind w:firstLineChars="2800" w:firstLine="6608"/>
              <w:jc w:val="left"/>
              <w:rPr>
                <w:rFonts w:ascii="宋体" w:hAnsi="宋体"/>
                <w:color w:val="000000" w:themeColor="text1"/>
                <w:sz w:val="24"/>
                <w:szCs w:val="24"/>
              </w:rPr>
            </w:pPr>
            <w:r w:rsidRPr="00230E6E">
              <w:rPr>
                <w:rFonts w:ascii="宋体" w:hAnsi="宋体" w:hint="eastAsia"/>
                <w:color w:val="000000" w:themeColor="text1"/>
                <w:sz w:val="24"/>
                <w:szCs w:val="24"/>
              </w:rPr>
              <w:t>年</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月</w:t>
            </w:r>
            <w:r w:rsidRPr="00230E6E">
              <w:rPr>
                <w:rFonts w:ascii="宋体" w:hAnsi="宋体" w:hint="eastAsia"/>
                <w:color w:val="000000" w:themeColor="text1"/>
                <w:sz w:val="24"/>
                <w:szCs w:val="24"/>
              </w:rPr>
              <w:t xml:space="preserve">    </w:t>
            </w:r>
            <w:r w:rsidRPr="00230E6E">
              <w:rPr>
                <w:rFonts w:ascii="宋体" w:hAnsi="宋体" w:hint="eastAsia"/>
                <w:color w:val="000000" w:themeColor="text1"/>
                <w:sz w:val="24"/>
                <w:szCs w:val="24"/>
              </w:rPr>
              <w:t>日</w:t>
            </w:r>
          </w:p>
        </w:tc>
      </w:tr>
      <w:tr w:rsidR="00230E6E" w:rsidRPr="00230E6E">
        <w:trPr>
          <w:trHeight w:val="1281"/>
          <w:jc w:val="center"/>
        </w:trPr>
        <w:tc>
          <w:tcPr>
            <w:tcW w:w="541" w:type="dxa"/>
            <w:vAlign w:val="center"/>
          </w:tcPr>
          <w:p w:rsidR="005434D2" w:rsidRPr="00230E6E" w:rsidRDefault="00BD55F8">
            <w:pPr>
              <w:spacing w:line="560" w:lineRule="exact"/>
              <w:jc w:val="center"/>
              <w:rPr>
                <w:rFonts w:ascii="宋体" w:hAnsi="宋体"/>
                <w:color w:val="000000" w:themeColor="text1"/>
                <w:sz w:val="24"/>
                <w:szCs w:val="24"/>
              </w:rPr>
            </w:pPr>
            <w:r w:rsidRPr="00230E6E">
              <w:rPr>
                <w:rFonts w:ascii="宋体" w:hAnsi="宋体" w:hint="eastAsia"/>
                <w:color w:val="000000" w:themeColor="text1"/>
                <w:sz w:val="24"/>
                <w:szCs w:val="24"/>
              </w:rPr>
              <w:t>说明</w:t>
            </w:r>
          </w:p>
        </w:tc>
        <w:tc>
          <w:tcPr>
            <w:tcW w:w="9135" w:type="dxa"/>
            <w:gridSpan w:val="14"/>
            <w:vAlign w:val="center"/>
          </w:tcPr>
          <w:p w:rsidR="005434D2" w:rsidRPr="00230E6E" w:rsidRDefault="005434D2">
            <w:pPr>
              <w:spacing w:line="560" w:lineRule="exact"/>
              <w:rPr>
                <w:rFonts w:ascii="宋体" w:hAnsi="宋体"/>
                <w:color w:val="000000" w:themeColor="text1"/>
                <w:sz w:val="24"/>
                <w:szCs w:val="24"/>
              </w:rPr>
            </w:pPr>
          </w:p>
        </w:tc>
      </w:tr>
    </w:tbl>
    <w:p w:rsidR="005434D2" w:rsidRPr="00230E6E" w:rsidRDefault="00BD55F8">
      <w:pPr>
        <w:rPr>
          <w:rFonts w:ascii="宋体" w:hAnsi="宋体"/>
          <w:color w:val="000000" w:themeColor="text1"/>
          <w:szCs w:val="21"/>
        </w:rPr>
      </w:pPr>
      <w:r w:rsidRPr="00230E6E">
        <w:rPr>
          <w:rFonts w:ascii="宋体" w:hAnsi="宋体" w:hint="eastAsia"/>
          <w:color w:val="000000" w:themeColor="text1"/>
          <w:szCs w:val="21"/>
        </w:rPr>
        <w:lastRenderedPageBreak/>
        <w:t>附件</w:t>
      </w:r>
      <w:r w:rsidRPr="00230E6E">
        <w:rPr>
          <w:rFonts w:ascii="宋体" w:hAnsi="宋体" w:hint="eastAsia"/>
          <w:color w:val="000000" w:themeColor="text1"/>
          <w:szCs w:val="21"/>
        </w:rPr>
        <w:t>2</w:t>
      </w:r>
      <w:r w:rsidRPr="00230E6E">
        <w:rPr>
          <w:rFonts w:ascii="宋体" w:hAnsi="宋体" w:hint="eastAsia"/>
          <w:color w:val="000000" w:themeColor="text1"/>
          <w:szCs w:val="21"/>
        </w:rPr>
        <w:t>：</w:t>
      </w:r>
    </w:p>
    <w:p w:rsidR="005434D2" w:rsidRPr="00230E6E" w:rsidRDefault="00BD55F8">
      <w:pPr>
        <w:pStyle w:val="1"/>
        <w:ind w:firstLineChars="0" w:firstLine="0"/>
        <w:jc w:val="center"/>
        <w:rPr>
          <w:rFonts w:ascii="方正小标宋简体" w:eastAsia="方正小标宋简体" w:hAnsi="方正小标宋简体" w:cs="方正小标宋简体"/>
          <w:b/>
          <w:color w:val="000000" w:themeColor="text1"/>
          <w:kern w:val="0"/>
          <w:sz w:val="36"/>
          <w:szCs w:val="36"/>
        </w:rPr>
      </w:pPr>
      <w:r w:rsidRPr="00230E6E">
        <w:rPr>
          <w:rFonts w:ascii="方正小标宋简体" w:eastAsia="方正小标宋简体" w:hAnsi="方正小标宋简体" w:cs="方正小标宋简体" w:hint="eastAsia"/>
          <w:b/>
          <w:color w:val="000000" w:themeColor="text1"/>
          <w:kern w:val="0"/>
          <w:sz w:val="36"/>
          <w:szCs w:val="36"/>
        </w:rPr>
        <w:t>“续贷声明”注意事项</w:t>
      </w:r>
    </w:p>
    <w:p w:rsidR="005434D2" w:rsidRPr="00230E6E" w:rsidRDefault="005434D2">
      <w:pPr>
        <w:pStyle w:val="1"/>
        <w:ind w:left="360" w:firstLineChars="0" w:firstLine="0"/>
        <w:jc w:val="center"/>
        <w:rPr>
          <w:rFonts w:ascii="方正小标宋简体" w:eastAsia="方正小标宋简体" w:hAnsi="方正小标宋简体" w:cs="方正小标宋简体"/>
          <w:b/>
          <w:color w:val="000000" w:themeColor="text1"/>
          <w:kern w:val="0"/>
          <w:sz w:val="36"/>
          <w:szCs w:val="36"/>
        </w:rPr>
      </w:pP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kern w:val="0"/>
          <w:sz w:val="24"/>
          <w:szCs w:val="24"/>
        </w:rPr>
      </w:pPr>
      <w:r w:rsidRPr="00230E6E">
        <w:rPr>
          <w:rFonts w:ascii="仿宋_GB2312" w:eastAsia="仿宋_GB2312" w:hAnsi="仿宋_GB2312" w:cs="仿宋_GB2312" w:hint="eastAsia"/>
          <w:color w:val="000000" w:themeColor="text1"/>
          <w:kern w:val="0"/>
          <w:sz w:val="24"/>
          <w:szCs w:val="24"/>
        </w:rPr>
        <w:t>1．续贷学生网上填写“续贷声明”的时间是：当年7月</w:t>
      </w:r>
      <w:r w:rsidR="002941D5">
        <w:rPr>
          <w:rFonts w:ascii="仿宋_GB2312" w:eastAsia="仿宋_GB2312" w:hAnsi="仿宋_GB2312" w:cs="仿宋_GB2312"/>
          <w:color w:val="000000" w:themeColor="text1"/>
          <w:kern w:val="0"/>
          <w:sz w:val="24"/>
          <w:szCs w:val="24"/>
        </w:rPr>
        <w:t>1</w:t>
      </w:r>
      <w:r w:rsidRPr="00230E6E">
        <w:rPr>
          <w:rFonts w:ascii="仿宋_GB2312" w:eastAsia="仿宋_GB2312" w:hAnsi="仿宋_GB2312" w:cs="仿宋_GB2312" w:hint="eastAsia"/>
          <w:color w:val="000000" w:themeColor="text1"/>
          <w:kern w:val="0"/>
          <w:sz w:val="24"/>
          <w:szCs w:val="24"/>
        </w:rPr>
        <w:t>日前，在这期间，续贷学生务必登录系统进行续贷声明，逾期不登录系统做“续贷声明”造成贷款不成功的后果，学生自负。</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kern w:val="0"/>
          <w:sz w:val="24"/>
          <w:szCs w:val="24"/>
        </w:rPr>
      </w:pPr>
      <w:r w:rsidRPr="00230E6E">
        <w:rPr>
          <w:rFonts w:ascii="仿宋_GB2312" w:eastAsia="仿宋_GB2312" w:hAnsi="仿宋_GB2312" w:cs="仿宋_GB2312" w:hint="eastAsia"/>
          <w:color w:val="000000" w:themeColor="text1"/>
          <w:kern w:val="0"/>
          <w:sz w:val="24"/>
          <w:szCs w:val="24"/>
        </w:rPr>
        <w:t xml:space="preserve">2. </w:t>
      </w:r>
      <w:r w:rsidR="002941D5">
        <w:rPr>
          <w:rFonts w:ascii="仿宋_GB2312" w:eastAsia="仿宋_GB2312" w:hAnsi="仿宋_GB2312" w:cs="仿宋_GB2312" w:hint="eastAsia"/>
          <w:color w:val="000000" w:themeColor="text1"/>
          <w:kern w:val="0"/>
          <w:sz w:val="24"/>
          <w:szCs w:val="24"/>
        </w:rPr>
        <w:t>关于续贷学生填写的时候有一栏是“资格审查出具单位”“出具日期”“联系人”“联系电话”，</w:t>
      </w:r>
      <w:r w:rsidRPr="00230E6E">
        <w:rPr>
          <w:rFonts w:ascii="仿宋_GB2312" w:eastAsia="仿宋_GB2312" w:hAnsi="仿宋_GB2312" w:cs="仿宋_GB2312" w:hint="eastAsia"/>
          <w:color w:val="000000" w:themeColor="text1"/>
          <w:kern w:val="0"/>
          <w:sz w:val="24"/>
          <w:szCs w:val="24"/>
        </w:rPr>
        <w:t>这几项不用填写。</w:t>
      </w:r>
      <w:r w:rsidRPr="00230E6E">
        <w:rPr>
          <w:rFonts w:ascii="仿宋_GB2312" w:eastAsia="仿宋_GB2312" w:hAnsi="仿宋_GB2312" w:cs="仿宋_GB2312" w:hint="eastAsia"/>
          <w:color w:val="000000" w:themeColor="text1"/>
          <w:kern w:val="0"/>
          <w:sz w:val="24"/>
          <w:szCs w:val="24"/>
        </w:rPr>
        <w:br/>
        <w:t xml:space="preserve">   3. 按照系统提示，续贷声明的字数不超过200字，不少于100字，内容必须要积极向上的。</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kern w:val="0"/>
          <w:sz w:val="24"/>
          <w:szCs w:val="24"/>
        </w:rPr>
      </w:pPr>
      <w:r w:rsidRPr="00230E6E">
        <w:rPr>
          <w:rFonts w:ascii="仿宋_GB2312" w:eastAsia="仿宋_GB2312" w:hAnsi="仿宋_GB2312" w:cs="仿宋_GB2312" w:hint="eastAsia"/>
          <w:color w:val="000000" w:themeColor="text1"/>
          <w:kern w:val="0"/>
          <w:sz w:val="24"/>
          <w:szCs w:val="24"/>
        </w:rPr>
        <w:t>4.续贷学生提交申请信息后(记得复查自己申请是否通过审核，如果未通过审核的需要根据系统提示信息进行更改，直到审核通过才算成功)，再导出贷款申请表，由学生自行打印，并签字确认</w:t>
      </w:r>
      <w:r w:rsidR="002941D5">
        <w:rPr>
          <w:rFonts w:ascii="仿宋_GB2312" w:eastAsia="仿宋_GB2312" w:hAnsi="仿宋_GB2312" w:cs="仿宋_GB2312" w:hint="eastAsia"/>
          <w:color w:val="000000" w:themeColor="text1"/>
          <w:kern w:val="0"/>
          <w:sz w:val="24"/>
          <w:szCs w:val="24"/>
        </w:rPr>
        <w:t>，</w:t>
      </w:r>
      <w:r w:rsidR="002941D5" w:rsidRPr="00230E6E">
        <w:rPr>
          <w:rFonts w:ascii="仿宋_GB2312" w:eastAsia="仿宋_GB2312" w:hAnsi="仿宋_GB2312" w:cs="仿宋_GB2312" w:hint="eastAsia"/>
          <w:color w:val="000000" w:themeColor="text1"/>
          <w:kern w:val="0"/>
          <w:sz w:val="24"/>
          <w:szCs w:val="24"/>
        </w:rPr>
        <w:t xml:space="preserve"> </w:t>
      </w:r>
      <w:r w:rsidRPr="00230E6E">
        <w:rPr>
          <w:rFonts w:ascii="仿宋_GB2312" w:eastAsia="仿宋_GB2312" w:hAnsi="仿宋_GB2312" w:cs="仿宋_GB2312" w:hint="eastAsia"/>
          <w:color w:val="000000" w:themeColor="text1"/>
          <w:kern w:val="0"/>
          <w:sz w:val="24"/>
          <w:szCs w:val="24"/>
        </w:rPr>
        <w:t>“资格审查情况”一栏都不用填写，也无需加盖任何公章。续贷学生自行保管好打印出来的该申请表，此表带回当地资助办办理续贷手续时使用。</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kern w:val="0"/>
          <w:sz w:val="24"/>
          <w:szCs w:val="24"/>
        </w:rPr>
      </w:pPr>
      <w:r w:rsidRPr="00230E6E">
        <w:rPr>
          <w:rFonts w:ascii="仿宋_GB2312" w:eastAsia="仿宋_GB2312" w:hAnsi="仿宋_GB2312" w:cs="仿宋_GB2312" w:hint="eastAsia"/>
          <w:color w:val="000000" w:themeColor="text1"/>
          <w:kern w:val="0"/>
          <w:sz w:val="24"/>
          <w:szCs w:val="24"/>
        </w:rPr>
        <w:t>5.续贷学生需要登录学生在线服务系统提交本人续贷声明，并且每年至少两次登录维护有关信息（系统会自动记录有关登录信息），对于未提交个人续贷声明或坚决不维护个人有关信息的贷款学生，可以拒绝其贷款申请。</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kern w:val="0"/>
          <w:sz w:val="24"/>
          <w:szCs w:val="24"/>
        </w:rPr>
      </w:pPr>
      <w:r w:rsidRPr="00230E6E">
        <w:rPr>
          <w:rFonts w:ascii="仿宋_GB2312" w:eastAsia="仿宋_GB2312" w:hAnsi="仿宋_GB2312" w:cs="仿宋_GB2312" w:hint="eastAsia"/>
          <w:color w:val="000000" w:themeColor="text1"/>
          <w:kern w:val="0"/>
          <w:sz w:val="24"/>
          <w:szCs w:val="24"/>
        </w:rPr>
        <w:t>6.如忘记学生在线服务系统登录密码，可联系当地县（区）资助中心重置密码。</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sz w:val="24"/>
          <w:szCs w:val="24"/>
        </w:rPr>
      </w:pPr>
      <w:r w:rsidRPr="00230E6E">
        <w:rPr>
          <w:rFonts w:ascii="仿宋_GB2312" w:eastAsia="仿宋_GB2312" w:hAnsi="仿宋_GB2312" w:cs="仿宋_GB2312" w:hint="eastAsia"/>
          <w:color w:val="000000" w:themeColor="text1"/>
          <w:kern w:val="0"/>
          <w:sz w:val="24"/>
          <w:szCs w:val="24"/>
        </w:rPr>
        <w:t>7.若续贷学生共同借款人发生更换，则按照首次贷款要求，双方必须亲自到场签字捺印。</w:t>
      </w:r>
    </w:p>
    <w:p w:rsidR="005434D2" w:rsidRPr="00230E6E" w:rsidRDefault="00BD55F8">
      <w:pPr>
        <w:pStyle w:val="1"/>
        <w:spacing w:line="360" w:lineRule="auto"/>
        <w:ind w:left="357" w:firstLineChars="150" w:firstLine="360"/>
        <w:rPr>
          <w:rFonts w:ascii="仿宋_GB2312" w:eastAsia="仿宋_GB2312" w:hAnsi="仿宋_GB2312" w:cs="仿宋_GB2312"/>
          <w:color w:val="000000" w:themeColor="text1"/>
          <w:sz w:val="24"/>
          <w:szCs w:val="24"/>
        </w:rPr>
      </w:pPr>
      <w:r w:rsidRPr="00230E6E">
        <w:rPr>
          <w:rFonts w:ascii="仿宋_GB2312" w:eastAsia="仿宋_GB2312" w:hAnsi="仿宋_GB2312" w:cs="仿宋_GB2312" w:hint="eastAsia"/>
          <w:color w:val="000000" w:themeColor="text1"/>
          <w:kern w:val="0"/>
          <w:sz w:val="24"/>
          <w:szCs w:val="24"/>
        </w:rPr>
        <w:t>8.</w:t>
      </w:r>
      <w:r w:rsidRPr="00230E6E">
        <w:rPr>
          <w:rFonts w:ascii="仿宋_GB2312" w:eastAsia="仿宋_GB2312" w:hAnsi="仿宋_GB2312" w:cs="仿宋_GB2312" w:hint="eastAsia"/>
          <w:color w:val="000000" w:themeColor="text1"/>
          <w:sz w:val="24"/>
          <w:szCs w:val="24"/>
        </w:rPr>
        <w:t>首贷学生不用登录该系统做“续贷声明”，直接回县资助中心办理预申请，然后导出贷款申请表在当地县（区）资助中心办理贷款即可。</w:t>
      </w:r>
    </w:p>
    <w:sectPr w:rsidR="005434D2" w:rsidRPr="00230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73" w:rsidRDefault="00920973" w:rsidP="00230E6E">
      <w:r>
        <w:separator/>
      </w:r>
    </w:p>
  </w:endnote>
  <w:endnote w:type="continuationSeparator" w:id="0">
    <w:p w:rsidR="00920973" w:rsidRDefault="00920973" w:rsidP="0023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73" w:rsidRDefault="00920973" w:rsidP="00230E6E">
      <w:r>
        <w:separator/>
      </w:r>
    </w:p>
  </w:footnote>
  <w:footnote w:type="continuationSeparator" w:id="0">
    <w:p w:rsidR="00920973" w:rsidRDefault="00920973" w:rsidP="0023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B2EA0"/>
    <w:multiLevelType w:val="singleLevel"/>
    <w:tmpl w:val="B0FB2EA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296"/>
    <w:rsid w:val="00104EA4"/>
    <w:rsid w:val="0018652C"/>
    <w:rsid w:val="00230E6E"/>
    <w:rsid w:val="002941D5"/>
    <w:rsid w:val="002B357B"/>
    <w:rsid w:val="004D704E"/>
    <w:rsid w:val="004E4723"/>
    <w:rsid w:val="005434D2"/>
    <w:rsid w:val="00562E7A"/>
    <w:rsid w:val="005D4C11"/>
    <w:rsid w:val="00627B88"/>
    <w:rsid w:val="0091206A"/>
    <w:rsid w:val="00920973"/>
    <w:rsid w:val="0095106F"/>
    <w:rsid w:val="009D195F"/>
    <w:rsid w:val="00B73405"/>
    <w:rsid w:val="00B93559"/>
    <w:rsid w:val="00BD55F8"/>
    <w:rsid w:val="00BE060C"/>
    <w:rsid w:val="00C15296"/>
    <w:rsid w:val="00CA3718"/>
    <w:rsid w:val="00CF01B1"/>
    <w:rsid w:val="00CF209B"/>
    <w:rsid w:val="00EA49B7"/>
    <w:rsid w:val="00EC4DC1"/>
    <w:rsid w:val="00F42AA0"/>
    <w:rsid w:val="0FDB1EDA"/>
    <w:rsid w:val="1214329A"/>
    <w:rsid w:val="16663EBC"/>
    <w:rsid w:val="18C124D8"/>
    <w:rsid w:val="1B5A4EE3"/>
    <w:rsid w:val="1BFA7FCF"/>
    <w:rsid w:val="1D2E6A6E"/>
    <w:rsid w:val="2138299E"/>
    <w:rsid w:val="239D7B1F"/>
    <w:rsid w:val="2696466E"/>
    <w:rsid w:val="27CE21AD"/>
    <w:rsid w:val="2CA32DAB"/>
    <w:rsid w:val="2F7E39E7"/>
    <w:rsid w:val="30396BFC"/>
    <w:rsid w:val="309F410C"/>
    <w:rsid w:val="33EE2ED2"/>
    <w:rsid w:val="365C0B50"/>
    <w:rsid w:val="37453122"/>
    <w:rsid w:val="3AF12566"/>
    <w:rsid w:val="3B407A4B"/>
    <w:rsid w:val="409D54BC"/>
    <w:rsid w:val="41672D24"/>
    <w:rsid w:val="424414FA"/>
    <w:rsid w:val="4AE44296"/>
    <w:rsid w:val="60F74F91"/>
    <w:rsid w:val="634156D4"/>
    <w:rsid w:val="67BD1840"/>
    <w:rsid w:val="6BCC13CB"/>
    <w:rsid w:val="6D456BB9"/>
    <w:rsid w:val="70416188"/>
    <w:rsid w:val="767406B4"/>
    <w:rsid w:val="79B1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6EEE"/>
  <w15:docId w15:val="{13EF8804-3456-4781-B130-70890C5A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pacing w:val="-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rPr>
      <w:rFonts w:ascii="Times New Roman" w:eastAsia="宋体"/>
      <w:spacing w:val="0"/>
      <w:sz w:val="21"/>
      <w:szCs w:val="20"/>
    </w:rPr>
  </w:style>
  <w:style w:type="character" w:customStyle="1" w:styleId="a4">
    <w:name w:val="批注框文本 字符"/>
    <w:basedOn w:val="a0"/>
    <w:link w:val="a3"/>
    <w:uiPriority w:val="99"/>
    <w:semiHidden/>
    <w:qFormat/>
    <w:rPr>
      <w:rFonts w:ascii="仿宋_GB2312" w:eastAsia="仿宋_GB2312" w:hAnsi="Times New Roman"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67DBD-B7AC-4026-A0D9-E5FF6E4B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306</Words>
  <Characters>1746</Characters>
  <Application>Microsoft Office Word</Application>
  <DocSecurity>0</DocSecurity>
  <Lines>14</Lines>
  <Paragraphs>4</Paragraphs>
  <ScaleCrop>false</ScaleCrop>
  <Company>微软中国</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解江浩</cp:lastModifiedBy>
  <cp:revision>5</cp:revision>
  <cp:lastPrinted>2020-06-08T00:57:00Z</cp:lastPrinted>
  <dcterms:created xsi:type="dcterms:W3CDTF">2018-05-28T07:21:00Z</dcterms:created>
  <dcterms:modified xsi:type="dcterms:W3CDTF">2021-05-12T00:51:00Z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