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辅导员（班主任）班会记录表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班级：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日期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    年     月 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9"/>
        <w:gridCol w:w="3486"/>
        <w:gridCol w:w="1590"/>
        <w:gridCol w:w="240"/>
        <w:gridCol w:w="124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班会时间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班会地点</w:t>
            </w:r>
          </w:p>
        </w:tc>
        <w:tc>
          <w:tcPr>
            <w:tcW w:w="306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主持人</w:t>
            </w:r>
          </w:p>
        </w:tc>
        <w:tc>
          <w:tcPr>
            <w:tcW w:w="306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班会主题</w:t>
            </w:r>
          </w:p>
        </w:tc>
        <w:tc>
          <w:tcPr>
            <w:tcW w:w="8136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59" w:hRule="atLeast"/>
        </w:trPr>
        <w:tc>
          <w:tcPr>
            <w:tcW w:w="1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容</w:t>
            </w:r>
          </w:p>
        </w:tc>
        <w:tc>
          <w:tcPr>
            <w:tcW w:w="8136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7" w:hRule="atLeast"/>
        </w:trPr>
        <w:tc>
          <w:tcPr>
            <w:tcW w:w="15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考勤情况</w:t>
            </w:r>
          </w:p>
        </w:tc>
        <w:tc>
          <w:tcPr>
            <w:tcW w:w="5316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记录人</w:t>
            </w: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楷体" w:hAnsi="楷体" w:eastAsia="楷体" w:cs="楷体"/>
        <w:sz w:val="21"/>
        <w:szCs w:val="32"/>
        <w:lang w:eastAsia="zh-CN"/>
      </w:rPr>
      <w:t>陕西交通职业技术学院学生工作部制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OGViMTdlODNmMTBiZGY2Y2E5NWMxNjU0MDA4MTgifQ=="/>
  </w:docVars>
  <w:rsids>
    <w:rsidRoot w:val="0A4272B4"/>
    <w:rsid w:val="0A4272B4"/>
    <w:rsid w:val="5A0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2024-03-14T07:39:00Z</dcterms:created>
  <dc:creator>YANG YINING</dc:creator>
  <cp:lastModifiedBy>YANG YINING</cp:lastModifiedBy>
  <cp:lastPrinted>2024-03-14T08:07:45Z</cp:lastPrinted>
  <dcterms:modified xsi:type="dcterms:W3CDTF">2024-03-14T08:14:06Z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3454886E4EDD44C892D46EE92EA7D9B9_11</vt:lpwstr>
  </property>
</Properties>
</file>